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ediumGrid1-Accent5"/>
        <w:tblW w:w="0" w:type="auto"/>
        <w:tblLook w:val="04A0" w:firstRow="1" w:lastRow="0" w:firstColumn="1" w:lastColumn="0" w:noHBand="0" w:noVBand="1"/>
      </w:tblPr>
      <w:tblGrid>
        <w:gridCol w:w="9052"/>
      </w:tblGrid>
      <w:tr w:rsidR="003E6BF0" w:rsidRPr="00923931" w14:paraId="59663BA5" w14:textId="77777777" w:rsidTr="007476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5F6C50D7" w14:textId="26CAEB22" w:rsidR="003E6BF0" w:rsidRPr="00923931" w:rsidRDefault="003E6BF0" w:rsidP="00923931">
            <w:pPr>
              <w:spacing w:before="120" w:after="120"/>
              <w:jc w:val="center"/>
            </w:pPr>
            <w:r w:rsidRPr="00923931">
              <w:t xml:space="preserve">TENDER DOCUMENTATION FOR SINGLE TENDER PROCEDURE </w:t>
            </w:r>
          </w:p>
        </w:tc>
      </w:tr>
    </w:tbl>
    <w:p w14:paraId="7D1EF2D5" w14:textId="77777777" w:rsidR="003E6BF0" w:rsidRPr="00923931" w:rsidRDefault="002467D6" w:rsidP="00923931">
      <w:pPr>
        <w:spacing w:before="120" w:after="120"/>
        <w:rPr>
          <w:b/>
          <w:u w:val="single"/>
        </w:rPr>
      </w:pPr>
      <w:r w:rsidRPr="00923931">
        <w:rPr>
          <w:b/>
          <w:u w:val="single"/>
        </w:rPr>
        <w:t>PART B</w:t>
      </w:r>
      <w:r w:rsidR="003E6BF0" w:rsidRPr="00923931">
        <w:rPr>
          <w:b/>
          <w:u w:val="single"/>
        </w:rPr>
        <w:t xml:space="preserve">: </w:t>
      </w:r>
      <w:r w:rsidRPr="00923931">
        <w:rPr>
          <w:b/>
          <w:u w:val="single"/>
        </w:rPr>
        <w:t>DOCUMENTS TO BE COMPLETED BY TENDERER</w:t>
      </w:r>
      <w:r w:rsidR="000B7877" w:rsidRPr="00923931">
        <w:rPr>
          <w:b/>
          <w:u w:val="single"/>
        </w:rPr>
        <w:t xml:space="preserve"> – TECHNICAL OFFER</w:t>
      </w:r>
      <w:r w:rsidRPr="00923931">
        <w:rPr>
          <w:b/>
          <w:u w:val="single"/>
        </w:rPr>
        <w:t xml:space="preserve"> </w:t>
      </w:r>
    </w:p>
    <w:p w14:paraId="2756BEF4" w14:textId="77777777" w:rsidR="003E6BF0" w:rsidRPr="00923931" w:rsidRDefault="003E6BF0" w:rsidP="00923931">
      <w:pPr>
        <w:spacing w:before="120" w:after="120"/>
      </w:pPr>
      <w:r w:rsidRPr="00923931">
        <w:t>This document contains the following parts:</w:t>
      </w:r>
    </w:p>
    <w:p w14:paraId="45E86DEF" w14:textId="77777777" w:rsidR="002467D6" w:rsidRPr="00923931" w:rsidRDefault="002467D6" w:rsidP="00923931">
      <w:pPr>
        <w:pStyle w:val="ListParagraph"/>
        <w:numPr>
          <w:ilvl w:val="0"/>
          <w:numId w:val="1"/>
        </w:numPr>
        <w:spacing w:before="120" w:after="120"/>
      </w:pPr>
      <w:r w:rsidRPr="00923931">
        <w:t>Tender submission form</w:t>
      </w:r>
    </w:p>
    <w:p w14:paraId="00CE34C2" w14:textId="77777777" w:rsidR="003E6BF0" w:rsidRPr="00923931" w:rsidRDefault="002467D6" w:rsidP="00923931">
      <w:pPr>
        <w:pStyle w:val="ListParagraph"/>
        <w:numPr>
          <w:ilvl w:val="0"/>
          <w:numId w:val="1"/>
        </w:numPr>
        <w:spacing w:before="120" w:after="120"/>
      </w:pPr>
      <w:r w:rsidRPr="00923931">
        <w:t xml:space="preserve">Tenderer's </w:t>
      </w:r>
      <w:r w:rsidR="005F60CC" w:rsidRPr="00923931">
        <w:t>declaration</w:t>
      </w:r>
    </w:p>
    <w:p w14:paraId="01CA9C2B" w14:textId="77777777" w:rsidR="002467D6" w:rsidRPr="00923931" w:rsidRDefault="002467D6" w:rsidP="00923931">
      <w:pPr>
        <w:pStyle w:val="ListParagraph"/>
        <w:numPr>
          <w:ilvl w:val="0"/>
          <w:numId w:val="1"/>
        </w:numPr>
        <w:spacing w:before="120" w:after="120"/>
      </w:pPr>
      <w:r w:rsidRPr="00923931">
        <w:t>Technical offer</w:t>
      </w:r>
    </w:p>
    <w:p w14:paraId="5AE4AD3D" w14:textId="77777777" w:rsidR="003E6BF0" w:rsidRPr="00923931" w:rsidRDefault="003E6BF0" w:rsidP="00923931">
      <w:pPr>
        <w:spacing w:before="120" w:after="120"/>
      </w:pPr>
    </w:p>
    <w:p w14:paraId="11D6E4DD" w14:textId="77777777" w:rsidR="003E6BF0" w:rsidRPr="00923931" w:rsidRDefault="003E6BF0" w:rsidP="00923931">
      <w:pPr>
        <w:spacing w:before="120" w:after="120"/>
        <w:sectPr w:rsidR="003E6BF0" w:rsidRPr="00923931"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052"/>
      </w:tblGrid>
      <w:tr w:rsidR="003E6BF0" w:rsidRPr="00923931" w14:paraId="0E20E1A6" w14:textId="77777777" w:rsidTr="003E6B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7C16B4BE" w14:textId="77777777" w:rsidR="003E6BF0" w:rsidRPr="00923931" w:rsidRDefault="002467D6" w:rsidP="00923931">
            <w:pPr>
              <w:spacing w:before="120" w:after="120"/>
            </w:pPr>
            <w:r w:rsidRPr="00923931">
              <w:lastRenderedPageBreak/>
              <w:t>TENDER SUBMISSION FORM</w:t>
            </w:r>
          </w:p>
        </w:tc>
      </w:tr>
    </w:tbl>
    <w:p w14:paraId="4B7C38B4" w14:textId="77777777" w:rsidR="005F60CC" w:rsidRPr="00923931" w:rsidRDefault="005F60CC" w:rsidP="00923931">
      <w:pPr>
        <w:tabs>
          <w:tab w:val="left" w:pos="360"/>
        </w:tabs>
        <w:spacing w:before="120" w:after="120"/>
        <w:ind w:left="426" w:hanging="426"/>
        <w:jc w:val="both"/>
        <w:outlineLvl w:val="0"/>
        <w:rPr>
          <w:b/>
        </w:rPr>
      </w:pPr>
      <w:r w:rsidRPr="00923931">
        <w:rPr>
          <w:b/>
        </w:rPr>
        <w:t>1</w:t>
      </w:r>
      <w:r w:rsidRPr="00923931">
        <w:rPr>
          <w:b/>
        </w:rPr>
        <w:tab/>
        <w:t>SUBMITTED by (i.e. the identity of the Tenderer)</w:t>
      </w:r>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F60CC" w:rsidRPr="00923931" w14:paraId="567E91D6" w14:textId="77777777" w:rsidTr="00AE17DF">
        <w:trPr>
          <w:cantSplit/>
        </w:trPr>
        <w:tc>
          <w:tcPr>
            <w:tcW w:w="1418" w:type="dxa"/>
            <w:tcBorders>
              <w:top w:val="nil"/>
              <w:left w:val="nil"/>
            </w:tcBorders>
          </w:tcPr>
          <w:p w14:paraId="77982D79" w14:textId="77777777" w:rsidR="005F60CC" w:rsidRPr="00923931" w:rsidRDefault="005F60CC" w:rsidP="00923931">
            <w:pPr>
              <w:spacing w:before="120" w:after="120"/>
              <w:jc w:val="both"/>
              <w:rPr>
                <w:b/>
              </w:rPr>
            </w:pPr>
          </w:p>
        </w:tc>
        <w:tc>
          <w:tcPr>
            <w:tcW w:w="6628" w:type="dxa"/>
            <w:shd w:val="pct5" w:color="auto" w:fill="FFFFFF"/>
          </w:tcPr>
          <w:p w14:paraId="2415843A" w14:textId="77777777" w:rsidR="005F60CC" w:rsidRPr="00923931" w:rsidRDefault="005F60CC" w:rsidP="00923931">
            <w:pPr>
              <w:spacing w:before="120" w:after="120"/>
              <w:jc w:val="both"/>
              <w:rPr>
                <w:b/>
              </w:rPr>
            </w:pPr>
            <w:r w:rsidRPr="00923931">
              <w:rPr>
                <w:b/>
              </w:rPr>
              <w:t>Name(s) of legal entity or entities making this application</w:t>
            </w:r>
          </w:p>
        </w:tc>
        <w:tc>
          <w:tcPr>
            <w:tcW w:w="1452" w:type="dxa"/>
            <w:shd w:val="pct5" w:color="auto" w:fill="FFFFFF"/>
          </w:tcPr>
          <w:p w14:paraId="687E75EA" w14:textId="77777777" w:rsidR="005F60CC" w:rsidRPr="00923931" w:rsidRDefault="005F60CC" w:rsidP="00923931">
            <w:pPr>
              <w:spacing w:before="120" w:after="120"/>
              <w:jc w:val="both"/>
              <w:rPr>
                <w:b/>
              </w:rPr>
            </w:pPr>
            <w:r w:rsidRPr="00923931">
              <w:rPr>
                <w:b/>
              </w:rPr>
              <w:t>Nationality</w:t>
            </w:r>
            <w:r w:rsidRPr="00923931">
              <w:rPr>
                <w:rStyle w:val="EndnoteReference"/>
                <w:b/>
              </w:rPr>
              <w:t xml:space="preserve"> </w:t>
            </w:r>
          </w:p>
        </w:tc>
      </w:tr>
      <w:tr w:rsidR="005F60CC" w:rsidRPr="00923931" w14:paraId="7B1931EF" w14:textId="77777777" w:rsidTr="00AE17DF">
        <w:trPr>
          <w:cantSplit/>
        </w:trPr>
        <w:tc>
          <w:tcPr>
            <w:tcW w:w="1418" w:type="dxa"/>
          </w:tcPr>
          <w:p w14:paraId="50AD93EF" w14:textId="77777777" w:rsidR="005F60CC" w:rsidRPr="00923931" w:rsidRDefault="005F60CC" w:rsidP="00923931">
            <w:pPr>
              <w:spacing w:before="120" w:after="120"/>
              <w:rPr>
                <w:b/>
              </w:rPr>
            </w:pPr>
            <w:r w:rsidRPr="00923931">
              <w:rPr>
                <w:b/>
              </w:rPr>
              <w:t>Leader</w:t>
            </w:r>
            <w:r w:rsidRPr="00923931">
              <w:rPr>
                <w:rStyle w:val="EndnoteReference"/>
                <w:b/>
              </w:rPr>
              <w:t xml:space="preserve"> </w:t>
            </w:r>
          </w:p>
        </w:tc>
        <w:tc>
          <w:tcPr>
            <w:tcW w:w="6628" w:type="dxa"/>
          </w:tcPr>
          <w:p w14:paraId="2E1125D2" w14:textId="77777777" w:rsidR="005F60CC" w:rsidRPr="00923931" w:rsidRDefault="005F60CC" w:rsidP="00923931">
            <w:pPr>
              <w:spacing w:before="120" w:after="120"/>
              <w:rPr>
                <w:b/>
              </w:rPr>
            </w:pPr>
          </w:p>
        </w:tc>
        <w:tc>
          <w:tcPr>
            <w:tcW w:w="1452" w:type="dxa"/>
          </w:tcPr>
          <w:p w14:paraId="62E4B5A4" w14:textId="77777777" w:rsidR="005F60CC" w:rsidRPr="00923931" w:rsidRDefault="005F60CC" w:rsidP="00923931">
            <w:pPr>
              <w:spacing w:before="120" w:after="120"/>
              <w:rPr>
                <w:b/>
              </w:rPr>
            </w:pPr>
          </w:p>
        </w:tc>
      </w:tr>
    </w:tbl>
    <w:p w14:paraId="109DAA78" w14:textId="77777777" w:rsidR="005F60CC" w:rsidRPr="00923931" w:rsidRDefault="005F60CC" w:rsidP="00923931">
      <w:pPr>
        <w:keepNext/>
        <w:keepLines/>
        <w:tabs>
          <w:tab w:val="left" w:pos="360"/>
        </w:tabs>
        <w:spacing w:before="120" w:after="120"/>
        <w:ind w:left="426" w:hanging="426"/>
        <w:jc w:val="both"/>
        <w:outlineLvl w:val="0"/>
        <w:rPr>
          <w:b/>
        </w:rPr>
      </w:pPr>
      <w:r w:rsidRPr="00923931">
        <w:rPr>
          <w:b/>
        </w:rPr>
        <w:t>2</w:t>
      </w:r>
      <w:r w:rsidRPr="00923931">
        <w:rPr>
          <w:b/>
        </w:rPr>
        <w:tab/>
        <w:t>CONTACT PERSON (for this tender)</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F60CC" w:rsidRPr="00923931" w14:paraId="723E3549" w14:textId="77777777" w:rsidTr="00AE17DF">
        <w:tc>
          <w:tcPr>
            <w:tcW w:w="1701" w:type="dxa"/>
            <w:shd w:val="pct5" w:color="auto" w:fill="FFFFFF"/>
          </w:tcPr>
          <w:p w14:paraId="0BA16ED3" w14:textId="77777777" w:rsidR="005F60CC" w:rsidRPr="00923931" w:rsidRDefault="005F60CC" w:rsidP="00923931">
            <w:pPr>
              <w:keepNext/>
              <w:keepLines/>
              <w:spacing w:before="120" w:after="120"/>
              <w:rPr>
                <w:b/>
              </w:rPr>
            </w:pPr>
            <w:r w:rsidRPr="00923931">
              <w:rPr>
                <w:b/>
              </w:rPr>
              <w:t>Name</w:t>
            </w:r>
          </w:p>
        </w:tc>
        <w:tc>
          <w:tcPr>
            <w:tcW w:w="7371" w:type="dxa"/>
          </w:tcPr>
          <w:p w14:paraId="4B255517" w14:textId="77777777" w:rsidR="005F60CC" w:rsidRPr="00923931" w:rsidRDefault="005F60CC" w:rsidP="00923931">
            <w:pPr>
              <w:keepNext/>
              <w:keepLines/>
              <w:spacing w:before="120" w:after="120"/>
            </w:pPr>
          </w:p>
        </w:tc>
      </w:tr>
      <w:tr w:rsidR="005F60CC" w:rsidRPr="00923931" w14:paraId="2120C338" w14:textId="77777777" w:rsidTr="00AE17DF">
        <w:tc>
          <w:tcPr>
            <w:tcW w:w="1701" w:type="dxa"/>
            <w:shd w:val="pct5" w:color="auto" w:fill="FFFFFF"/>
          </w:tcPr>
          <w:p w14:paraId="578F1ADE" w14:textId="77777777" w:rsidR="005F60CC" w:rsidRPr="00923931" w:rsidRDefault="005F60CC" w:rsidP="00923931">
            <w:pPr>
              <w:keepNext/>
              <w:keepLines/>
              <w:spacing w:before="120" w:after="120"/>
              <w:rPr>
                <w:b/>
              </w:rPr>
            </w:pPr>
            <w:r w:rsidRPr="00923931">
              <w:rPr>
                <w:b/>
              </w:rPr>
              <w:t>Organisation</w:t>
            </w:r>
          </w:p>
        </w:tc>
        <w:tc>
          <w:tcPr>
            <w:tcW w:w="7371" w:type="dxa"/>
          </w:tcPr>
          <w:p w14:paraId="28069F7A" w14:textId="77777777" w:rsidR="005F60CC" w:rsidRPr="00923931" w:rsidRDefault="005F60CC" w:rsidP="00923931">
            <w:pPr>
              <w:spacing w:before="120" w:after="120"/>
            </w:pPr>
          </w:p>
        </w:tc>
      </w:tr>
      <w:tr w:rsidR="005F60CC" w:rsidRPr="00923931" w14:paraId="259AD18D" w14:textId="77777777" w:rsidTr="00AE17DF">
        <w:tc>
          <w:tcPr>
            <w:tcW w:w="1701" w:type="dxa"/>
            <w:shd w:val="pct5" w:color="auto" w:fill="FFFFFF"/>
          </w:tcPr>
          <w:p w14:paraId="00EE0228" w14:textId="77777777" w:rsidR="005F60CC" w:rsidRPr="00923931" w:rsidRDefault="005F60CC" w:rsidP="00923931">
            <w:pPr>
              <w:keepNext/>
              <w:keepLines/>
              <w:spacing w:before="120" w:after="120"/>
              <w:rPr>
                <w:b/>
              </w:rPr>
            </w:pPr>
            <w:r w:rsidRPr="00923931">
              <w:rPr>
                <w:b/>
              </w:rPr>
              <w:t>Address</w:t>
            </w:r>
          </w:p>
        </w:tc>
        <w:tc>
          <w:tcPr>
            <w:tcW w:w="7371" w:type="dxa"/>
          </w:tcPr>
          <w:p w14:paraId="45D55E98" w14:textId="77777777" w:rsidR="005F60CC" w:rsidRPr="00923931" w:rsidRDefault="005F60CC" w:rsidP="00923931">
            <w:pPr>
              <w:spacing w:before="120" w:after="120"/>
            </w:pPr>
          </w:p>
        </w:tc>
      </w:tr>
      <w:tr w:rsidR="005F60CC" w:rsidRPr="00923931" w14:paraId="78E4FC8C" w14:textId="77777777" w:rsidTr="00AE17DF">
        <w:tc>
          <w:tcPr>
            <w:tcW w:w="1701" w:type="dxa"/>
            <w:shd w:val="pct5" w:color="auto" w:fill="FFFFFF"/>
          </w:tcPr>
          <w:p w14:paraId="3F65D57B" w14:textId="77777777" w:rsidR="005F60CC" w:rsidRPr="00923931" w:rsidRDefault="005F60CC" w:rsidP="00923931">
            <w:pPr>
              <w:keepNext/>
              <w:keepLines/>
              <w:spacing w:before="120" w:after="120"/>
              <w:rPr>
                <w:b/>
              </w:rPr>
            </w:pPr>
            <w:r w:rsidRPr="00923931">
              <w:rPr>
                <w:b/>
              </w:rPr>
              <w:t>Telephone</w:t>
            </w:r>
          </w:p>
        </w:tc>
        <w:tc>
          <w:tcPr>
            <w:tcW w:w="7371" w:type="dxa"/>
          </w:tcPr>
          <w:p w14:paraId="40BB9F8F" w14:textId="77777777" w:rsidR="005F60CC" w:rsidRPr="00923931" w:rsidRDefault="005F60CC" w:rsidP="00923931">
            <w:pPr>
              <w:spacing w:before="120" w:after="120"/>
            </w:pPr>
          </w:p>
        </w:tc>
      </w:tr>
      <w:tr w:rsidR="005F60CC" w:rsidRPr="00923931" w14:paraId="0CEEBB06" w14:textId="77777777" w:rsidTr="00AE17DF">
        <w:tc>
          <w:tcPr>
            <w:tcW w:w="1701" w:type="dxa"/>
            <w:shd w:val="pct5" w:color="auto" w:fill="FFFFFF"/>
          </w:tcPr>
          <w:p w14:paraId="03B991A1" w14:textId="77777777" w:rsidR="005F60CC" w:rsidRPr="00923931" w:rsidRDefault="005F60CC" w:rsidP="00923931">
            <w:pPr>
              <w:keepNext/>
              <w:keepLines/>
              <w:spacing w:before="120" w:after="120"/>
              <w:rPr>
                <w:b/>
              </w:rPr>
            </w:pPr>
            <w:r w:rsidRPr="00923931">
              <w:rPr>
                <w:b/>
              </w:rPr>
              <w:t>Fax</w:t>
            </w:r>
          </w:p>
        </w:tc>
        <w:tc>
          <w:tcPr>
            <w:tcW w:w="7371" w:type="dxa"/>
          </w:tcPr>
          <w:p w14:paraId="01149041" w14:textId="77777777" w:rsidR="005F60CC" w:rsidRPr="00923931" w:rsidRDefault="005F60CC" w:rsidP="00923931">
            <w:pPr>
              <w:spacing w:before="120" w:after="120"/>
            </w:pPr>
          </w:p>
        </w:tc>
      </w:tr>
      <w:tr w:rsidR="005F60CC" w:rsidRPr="00923931" w14:paraId="4E39D4BC" w14:textId="77777777" w:rsidTr="00AE17DF">
        <w:tc>
          <w:tcPr>
            <w:tcW w:w="1701" w:type="dxa"/>
            <w:shd w:val="pct5" w:color="auto" w:fill="FFFFFF"/>
          </w:tcPr>
          <w:p w14:paraId="3D898B81" w14:textId="77777777" w:rsidR="005F60CC" w:rsidRPr="00923931" w:rsidRDefault="005F60CC" w:rsidP="00923931">
            <w:pPr>
              <w:keepNext/>
              <w:keepLines/>
              <w:spacing w:before="120" w:after="120"/>
              <w:rPr>
                <w:b/>
              </w:rPr>
            </w:pPr>
            <w:r w:rsidRPr="00923931">
              <w:rPr>
                <w:b/>
              </w:rPr>
              <w:t>e-mail</w:t>
            </w:r>
          </w:p>
        </w:tc>
        <w:tc>
          <w:tcPr>
            <w:tcW w:w="7371" w:type="dxa"/>
          </w:tcPr>
          <w:p w14:paraId="60B9AD4A" w14:textId="77777777" w:rsidR="005F60CC" w:rsidRPr="00923931" w:rsidRDefault="005F60CC" w:rsidP="00923931">
            <w:pPr>
              <w:spacing w:before="120" w:after="120"/>
            </w:pPr>
          </w:p>
        </w:tc>
      </w:tr>
    </w:tbl>
    <w:p w14:paraId="5B97520E" w14:textId="77777777" w:rsidR="005F60CC" w:rsidRPr="00923931" w:rsidRDefault="0075648E" w:rsidP="00923931">
      <w:pPr>
        <w:keepNext/>
        <w:tabs>
          <w:tab w:val="left" w:pos="360"/>
        </w:tabs>
        <w:spacing w:before="120" w:after="120"/>
        <w:jc w:val="both"/>
        <w:outlineLvl w:val="0"/>
        <w:rPr>
          <w:b/>
        </w:rPr>
      </w:pPr>
      <w:r w:rsidRPr="00923931">
        <w:rPr>
          <w:b/>
        </w:rPr>
        <w:t>3</w:t>
      </w:r>
      <w:r w:rsidR="005F60CC" w:rsidRPr="00923931">
        <w:rPr>
          <w:b/>
        </w:rPr>
        <w:tab/>
        <w:t>STATEMENT</w:t>
      </w:r>
    </w:p>
    <w:p w14:paraId="5733C205" w14:textId="1D7847F2" w:rsidR="005F60CC" w:rsidRPr="00923931" w:rsidRDefault="005F60CC" w:rsidP="00923931">
      <w:pPr>
        <w:keepNext/>
        <w:keepLines/>
        <w:widowControl w:val="0"/>
        <w:spacing w:before="120" w:after="120"/>
        <w:jc w:val="both"/>
      </w:pPr>
      <w:r w:rsidRPr="00923931">
        <w:t xml:space="preserve">I, the undersigned, being the authorised signatory of the above tenderer, hereby declare that we have examined and accept without reserve or restriction the entire contents of the tender dossier for the tender procedure referred to above. We offer to provide </w:t>
      </w:r>
      <w:r w:rsidRPr="00C3770E">
        <w:t xml:space="preserve">the </w:t>
      </w:r>
      <w:r w:rsidRPr="00B964D7">
        <w:t>services</w:t>
      </w:r>
      <w:r w:rsidRPr="00C3770E">
        <w:t xml:space="preserve"> requested in</w:t>
      </w:r>
      <w:r w:rsidRPr="00923931">
        <w:t xml:space="preserve"> the tender dossier on the basis of the following documents, which comprise our Technical offer, and our Financial offer:</w:t>
      </w:r>
    </w:p>
    <w:p w14:paraId="77A718F9" w14:textId="77777777"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Technical offer as per standard format provided in the tender dossier</w:t>
      </w:r>
      <w:r w:rsidR="000B7877" w:rsidRPr="00923931">
        <w:t xml:space="preserve"> (Part B)</w:t>
      </w:r>
    </w:p>
    <w:p w14:paraId="6075FC85" w14:textId="77777777" w:rsidR="005F60CC" w:rsidRPr="00923931" w:rsidRDefault="005F60CC" w:rsidP="00923931">
      <w:pPr>
        <w:widowControl w:val="0"/>
        <w:numPr>
          <w:ilvl w:val="0"/>
          <w:numId w:val="2"/>
        </w:numPr>
        <w:tabs>
          <w:tab w:val="clear" w:pos="360"/>
        </w:tabs>
        <w:spacing w:before="120" w:after="120" w:line="240" w:lineRule="auto"/>
        <w:ind w:left="709" w:hanging="283"/>
        <w:jc w:val="both"/>
      </w:pPr>
      <w:r w:rsidRPr="00923931">
        <w:t>Financial offer as per standard format provided in the tender dossier</w:t>
      </w:r>
      <w:r w:rsidR="000B7877" w:rsidRPr="00923931">
        <w:t xml:space="preserve"> (Part C)</w:t>
      </w:r>
    </w:p>
    <w:p w14:paraId="568617F1" w14:textId="77777777" w:rsidR="005F60CC" w:rsidRPr="00923931" w:rsidRDefault="005F60CC" w:rsidP="00923931">
      <w:pPr>
        <w:spacing w:before="120" w:after="120"/>
        <w:jc w:val="both"/>
        <w:outlineLvl w:val="0"/>
        <w:rPr>
          <w:color w:val="000000"/>
        </w:rPr>
      </w:pPr>
      <w:r w:rsidRPr="00923931">
        <w:rPr>
          <w:color w:val="000000"/>
        </w:rPr>
        <w:t>Signed on behalf of the Tenderer</w:t>
      </w:r>
    </w:p>
    <w:tbl>
      <w:tblPr>
        <w:tblW w:w="0" w:type="auto"/>
        <w:tblInd w:w="150" w:type="dxa"/>
        <w:tblLayout w:type="fixed"/>
        <w:tblCellMar>
          <w:left w:w="0" w:type="dxa"/>
          <w:right w:w="0" w:type="dxa"/>
        </w:tblCellMar>
        <w:tblLook w:val="0000" w:firstRow="0" w:lastRow="0" w:firstColumn="0" w:lastColumn="0" w:noHBand="0" w:noVBand="0"/>
      </w:tblPr>
      <w:tblGrid>
        <w:gridCol w:w="1842"/>
        <w:gridCol w:w="4387"/>
      </w:tblGrid>
      <w:tr w:rsidR="005F60CC" w:rsidRPr="00923931" w14:paraId="0F74DAB6"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71516618" w14:textId="77777777" w:rsidR="005F60CC" w:rsidRPr="00923931" w:rsidRDefault="005F60CC" w:rsidP="00923931">
            <w:pPr>
              <w:spacing w:before="120" w:after="120"/>
              <w:rPr>
                <w:b/>
                <w:color w:val="000000"/>
              </w:rPr>
            </w:pPr>
            <w:r w:rsidRPr="00923931">
              <w:rPr>
                <w:b/>
                <w:color w:val="000000"/>
              </w:rPr>
              <w:t>Name</w:t>
            </w:r>
          </w:p>
        </w:tc>
        <w:tc>
          <w:tcPr>
            <w:tcW w:w="4387" w:type="dxa"/>
            <w:tcBorders>
              <w:top w:val="single" w:sz="6" w:space="0" w:color="000000"/>
              <w:left w:val="single" w:sz="6" w:space="0" w:color="000000"/>
              <w:bottom w:val="single" w:sz="6" w:space="0" w:color="000000"/>
              <w:right w:val="single" w:sz="6" w:space="0" w:color="000000"/>
            </w:tcBorders>
          </w:tcPr>
          <w:p w14:paraId="5AC695FC" w14:textId="77777777" w:rsidR="005F60CC" w:rsidRPr="00923931" w:rsidRDefault="005F60CC" w:rsidP="00923931">
            <w:pPr>
              <w:spacing w:before="120" w:after="120"/>
              <w:rPr>
                <w:b/>
                <w:color w:val="000000"/>
              </w:rPr>
            </w:pPr>
          </w:p>
        </w:tc>
      </w:tr>
      <w:tr w:rsidR="005F60CC" w:rsidRPr="00923931" w14:paraId="4679B82E"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10F73CC1" w14:textId="77777777" w:rsidR="005F60CC" w:rsidRPr="00923931" w:rsidRDefault="005F60CC" w:rsidP="00923931">
            <w:pPr>
              <w:spacing w:before="120" w:after="120"/>
              <w:rPr>
                <w:b/>
                <w:color w:val="000000"/>
              </w:rPr>
            </w:pPr>
            <w:r w:rsidRPr="00923931">
              <w:rPr>
                <w:b/>
                <w:color w:val="000000"/>
              </w:rPr>
              <w:t>Signature</w:t>
            </w:r>
          </w:p>
        </w:tc>
        <w:tc>
          <w:tcPr>
            <w:tcW w:w="4387" w:type="dxa"/>
            <w:tcBorders>
              <w:top w:val="single" w:sz="6" w:space="0" w:color="000000"/>
              <w:left w:val="single" w:sz="6" w:space="0" w:color="000000"/>
              <w:bottom w:val="single" w:sz="6" w:space="0" w:color="000000"/>
              <w:right w:val="single" w:sz="6" w:space="0" w:color="000000"/>
            </w:tcBorders>
          </w:tcPr>
          <w:p w14:paraId="77E27A46" w14:textId="77777777" w:rsidR="005F60CC" w:rsidRPr="00923931" w:rsidRDefault="005F60CC" w:rsidP="00923931">
            <w:pPr>
              <w:spacing w:before="120" w:after="120"/>
              <w:rPr>
                <w:b/>
                <w:color w:val="000000"/>
              </w:rPr>
            </w:pPr>
          </w:p>
        </w:tc>
      </w:tr>
      <w:tr w:rsidR="005F60CC" w:rsidRPr="00923931" w14:paraId="6F899E14" w14:textId="77777777" w:rsidTr="00AE17DF">
        <w:trPr>
          <w:cantSplit/>
        </w:trPr>
        <w:tc>
          <w:tcPr>
            <w:tcW w:w="1842" w:type="dxa"/>
            <w:tcBorders>
              <w:top w:val="single" w:sz="6" w:space="0" w:color="000000"/>
              <w:left w:val="single" w:sz="6" w:space="0" w:color="000000"/>
              <w:bottom w:val="single" w:sz="6" w:space="0" w:color="000000"/>
              <w:right w:val="single" w:sz="6" w:space="0" w:color="000000"/>
            </w:tcBorders>
          </w:tcPr>
          <w:p w14:paraId="469B9427" w14:textId="77777777" w:rsidR="005F60CC" w:rsidRPr="00923931" w:rsidRDefault="005F60CC" w:rsidP="00923931">
            <w:pPr>
              <w:spacing w:before="120" w:after="120"/>
              <w:rPr>
                <w:b/>
                <w:color w:val="000000"/>
              </w:rPr>
            </w:pPr>
            <w:r w:rsidRPr="00923931">
              <w:rPr>
                <w:b/>
                <w:color w:val="000000"/>
              </w:rPr>
              <w:t>Date</w:t>
            </w:r>
          </w:p>
        </w:tc>
        <w:tc>
          <w:tcPr>
            <w:tcW w:w="4387" w:type="dxa"/>
            <w:tcBorders>
              <w:top w:val="single" w:sz="6" w:space="0" w:color="000000"/>
              <w:left w:val="single" w:sz="6" w:space="0" w:color="000000"/>
              <w:bottom w:val="single" w:sz="6" w:space="0" w:color="000000"/>
              <w:right w:val="single" w:sz="6" w:space="0" w:color="000000"/>
            </w:tcBorders>
          </w:tcPr>
          <w:p w14:paraId="598F7508" w14:textId="77777777" w:rsidR="005F60CC" w:rsidRPr="00923931" w:rsidRDefault="005F60CC" w:rsidP="00923931">
            <w:pPr>
              <w:spacing w:before="120" w:after="120"/>
              <w:rPr>
                <w:b/>
                <w:color w:val="000000"/>
              </w:rPr>
            </w:pPr>
          </w:p>
        </w:tc>
      </w:tr>
    </w:tbl>
    <w:p w14:paraId="0D824DDE" w14:textId="77777777" w:rsidR="003E6BF0" w:rsidRPr="00923931" w:rsidRDefault="003E6BF0" w:rsidP="00923931">
      <w:pPr>
        <w:spacing w:before="120" w:after="120"/>
      </w:pPr>
    </w:p>
    <w:p w14:paraId="5AF20700" w14:textId="77777777" w:rsidR="002467D6" w:rsidRPr="00923931" w:rsidRDefault="002467D6" w:rsidP="00923931">
      <w:pPr>
        <w:spacing w:before="120" w:after="120"/>
        <w:sectPr w:rsidR="002467D6" w:rsidRPr="00923931" w:rsidSect="000941DE">
          <w:pgSz w:w="11906" w:h="16838"/>
          <w:pgMar w:top="1417" w:right="1417" w:bottom="1417" w:left="1417" w:header="708" w:footer="708" w:gutter="0"/>
          <w:cols w:space="708"/>
          <w:docGrid w:linePitch="360"/>
        </w:sectPr>
      </w:pPr>
    </w:p>
    <w:tbl>
      <w:tblPr>
        <w:tblStyle w:val="MediumGrid1-Accent5"/>
        <w:tblW w:w="0" w:type="auto"/>
        <w:tblLook w:val="04A0" w:firstRow="1" w:lastRow="0" w:firstColumn="1" w:lastColumn="0" w:noHBand="0" w:noVBand="1"/>
      </w:tblPr>
      <w:tblGrid>
        <w:gridCol w:w="9212"/>
      </w:tblGrid>
      <w:tr w:rsidR="002467D6" w:rsidRPr="00923931" w14:paraId="2C004713" w14:textId="77777777" w:rsidTr="00C640C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tcPr>
          <w:p w14:paraId="12038489" w14:textId="77777777" w:rsidR="002467D6" w:rsidRPr="00923931" w:rsidRDefault="002467D6" w:rsidP="00923931">
            <w:pPr>
              <w:spacing w:before="120" w:after="120"/>
            </w:pPr>
            <w:r w:rsidRPr="00923931">
              <w:lastRenderedPageBreak/>
              <w:t xml:space="preserve">TENDER'S </w:t>
            </w:r>
            <w:r w:rsidR="005F60CC" w:rsidRPr="00923931">
              <w:t>DECLARATION</w:t>
            </w:r>
          </w:p>
        </w:tc>
      </w:tr>
    </w:tbl>
    <w:p w14:paraId="656B38C1" w14:textId="77777777" w:rsidR="00923931" w:rsidRPr="00923931" w:rsidRDefault="00923931" w:rsidP="00923931">
      <w:pPr>
        <w:widowControl w:val="0"/>
        <w:spacing w:before="120" w:after="120"/>
        <w:ind w:left="142" w:hanging="142"/>
        <w:jc w:val="center"/>
        <w:rPr>
          <w:rFonts w:eastAsia="Times New Roman" w:cs="Times New Roman"/>
          <w:bCs/>
          <w:lang w:val="en-GB" w:eastAsia="en-GB"/>
        </w:rPr>
      </w:pPr>
      <w:r w:rsidRPr="00923931">
        <w:rPr>
          <w:rFonts w:eastAsia="Times New Roman" w:cs="Times New Roman"/>
          <w:bCs/>
          <w:lang w:val="en-GB" w:eastAsia="en-GB"/>
        </w:rPr>
        <w:t>FORMAT FOR THE DECLARATION REFERRED TO IN POINT 7</w:t>
      </w:r>
    </w:p>
    <w:p w14:paraId="5D6D436A" w14:textId="77777777" w:rsidR="00923931" w:rsidRPr="00923931" w:rsidRDefault="00923931" w:rsidP="00923931">
      <w:pPr>
        <w:widowControl w:val="0"/>
        <w:spacing w:before="120" w:after="120"/>
        <w:ind w:left="142" w:hanging="142"/>
        <w:jc w:val="center"/>
        <w:rPr>
          <w:rFonts w:eastAsia="Times New Roman" w:cs="Times New Roman"/>
          <w:bCs/>
          <w:lang w:val="en-GB" w:eastAsia="en-GB"/>
        </w:rPr>
      </w:pPr>
      <w:r w:rsidRPr="00923931">
        <w:rPr>
          <w:rFonts w:eastAsia="Times New Roman" w:cs="Times New Roman"/>
          <w:bCs/>
          <w:lang w:val="en-GB" w:eastAsia="en-GB"/>
        </w:rPr>
        <w:t>OF THE TENDER SUBMISSION FORM</w:t>
      </w:r>
    </w:p>
    <w:p w14:paraId="43C02AA6"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To be submitted on the headed notepaper of the legal entity concerned</w:t>
      </w:r>
    </w:p>
    <w:p w14:paraId="3E3106C9"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&lt;Date&gt;</w:t>
      </w:r>
    </w:p>
    <w:p w14:paraId="79DE16BF"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&lt;Name and address of the contracting authority — see points 8 of the instructions to tenderers &gt;</w:t>
      </w:r>
    </w:p>
    <w:p w14:paraId="581B9366"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Your ref: &lt; reference &gt;</w:t>
      </w:r>
    </w:p>
    <w:p w14:paraId="581F622C"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TENDERER’S DECLARATION</w:t>
      </w:r>
    </w:p>
    <w:p w14:paraId="470615DD"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Dear Sir/Madam</w:t>
      </w:r>
    </w:p>
    <w:p w14:paraId="4F819DFE"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In response to your letter of invitation for the above contract we, &lt; name(s) of legal entity or entities&gt;, hereby declare that we:  </w:t>
      </w:r>
    </w:p>
    <w:p w14:paraId="3A9709E4" w14:textId="0A67B20B"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are submitting this </w:t>
      </w:r>
      <w:r w:rsidR="00E13FA4">
        <w:rPr>
          <w:rFonts w:eastAsia="Times New Roman" w:cs="Times New Roman"/>
          <w:bCs/>
          <w:lang w:val="en-GB" w:eastAsia="en-GB"/>
        </w:rPr>
        <w:t xml:space="preserve">tender [ on an individual </w:t>
      </w:r>
      <w:proofErr w:type="gramStart"/>
      <w:r w:rsidR="00E13FA4">
        <w:rPr>
          <w:rFonts w:eastAsia="Times New Roman" w:cs="Times New Roman"/>
          <w:bCs/>
          <w:lang w:val="en-GB" w:eastAsia="en-GB"/>
        </w:rPr>
        <w:t>basis</w:t>
      </w:r>
      <w:r w:rsidRPr="00923931">
        <w:rPr>
          <w:rFonts w:eastAsia="Times New Roman" w:cs="Times New Roman"/>
          <w:bCs/>
          <w:lang w:val="en-GB" w:eastAsia="en-GB"/>
        </w:rPr>
        <w:t>]*</w:t>
      </w:r>
      <w:proofErr w:type="gramEnd"/>
      <w:r w:rsidRPr="00923931">
        <w:rPr>
          <w:rFonts w:eastAsia="Times New Roman" w:cs="Times New Roman"/>
          <w:bCs/>
          <w:lang w:val="en-GB" w:eastAsia="en-GB"/>
        </w:rPr>
        <w:t xml:space="preserve"> [ as member of the consortium led by &lt; name of the leader&gt; [</w:t>
      </w:r>
      <w:proofErr w:type="gramStart"/>
      <w:r w:rsidRPr="00923931">
        <w:rPr>
          <w:rFonts w:eastAsia="Times New Roman" w:cs="Times New Roman"/>
          <w:bCs/>
          <w:lang w:val="en-GB" w:eastAsia="en-GB"/>
        </w:rPr>
        <w:t>ourselves ]]*</w:t>
      </w:r>
      <w:proofErr w:type="gramEnd"/>
      <w:r w:rsidRPr="00923931">
        <w:rPr>
          <w:rFonts w:eastAsia="Times New Roman" w:cs="Times New Roman"/>
          <w:bCs/>
          <w:lang w:val="en-GB" w:eastAsia="en-GB"/>
        </w:rPr>
        <w:t xml:space="preserve"> for this contract. We confirm that we are not participating in any other tender for the same contract in any form (as a member, leader, in a consortium or as an individual candidate</w:t>
      </w:r>
      <w:proofErr w:type="gramStart"/>
      <w:r w:rsidRPr="00923931">
        <w:rPr>
          <w:rFonts w:eastAsia="Times New Roman" w:cs="Times New Roman"/>
          <w:bCs/>
          <w:lang w:val="en-GB" w:eastAsia="en-GB"/>
        </w:rPr>
        <w:t>);</w:t>
      </w:r>
      <w:proofErr w:type="gramEnd"/>
    </w:p>
    <w:p w14:paraId="4F6349E4"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agree to abide by the ethics clauses in Section 13 of the instructions to tenderers, have not been involved in the preparation of the project which is the subject of this tender procedure unless it is proved that the involvement in previous stages of the project does not constitute unfair competition, and have no professional conflicting interests and/or any relation with other tenderers or other parties in the tender procedure or behaviour which may distort competition at the time of submission of this tender according to Section 2.5.4. of the practical </w:t>
      </w:r>
      <w:proofErr w:type="gramStart"/>
      <w:r w:rsidRPr="00923931">
        <w:rPr>
          <w:rFonts w:eastAsia="Times New Roman" w:cs="Times New Roman"/>
          <w:bCs/>
          <w:lang w:val="en-GB" w:eastAsia="en-GB"/>
        </w:rPr>
        <w:t>guide;</w:t>
      </w:r>
      <w:proofErr w:type="gramEnd"/>
    </w:p>
    <w:p w14:paraId="2F169668" w14:textId="657C1F6F"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[have attached a current list of the enterprises in the sam</w:t>
      </w:r>
      <w:r w:rsidR="00E13FA4">
        <w:rPr>
          <w:rFonts w:eastAsia="Times New Roman" w:cs="Times New Roman"/>
          <w:bCs/>
          <w:lang w:val="en-GB" w:eastAsia="en-GB"/>
        </w:rPr>
        <w:t>e group or network as ourselves</w:t>
      </w:r>
      <w:r w:rsidRPr="00923931">
        <w:rPr>
          <w:rFonts w:eastAsia="Times New Roman" w:cs="Times New Roman"/>
          <w:bCs/>
          <w:lang w:val="en-GB" w:eastAsia="en-GB"/>
        </w:rPr>
        <w:t>] [are</w:t>
      </w:r>
      <w:r w:rsidR="00E13FA4">
        <w:rPr>
          <w:rFonts w:eastAsia="Times New Roman" w:cs="Times New Roman"/>
          <w:bCs/>
          <w:lang w:val="en-GB" w:eastAsia="en-GB"/>
        </w:rPr>
        <w:t xml:space="preserve"> not part of a group or </w:t>
      </w:r>
      <w:proofErr w:type="gramStart"/>
      <w:r w:rsidR="00E13FA4">
        <w:rPr>
          <w:rFonts w:eastAsia="Times New Roman" w:cs="Times New Roman"/>
          <w:bCs/>
          <w:lang w:val="en-GB" w:eastAsia="en-GB"/>
        </w:rPr>
        <w:t>network</w:t>
      </w:r>
      <w:r w:rsidRPr="00923931">
        <w:rPr>
          <w:rFonts w:eastAsia="Times New Roman" w:cs="Times New Roman"/>
          <w:bCs/>
          <w:lang w:val="en-GB" w:eastAsia="en-GB"/>
        </w:rPr>
        <w:t>]*</w:t>
      </w:r>
      <w:proofErr w:type="gramEnd"/>
      <w:r w:rsidRPr="00923931">
        <w:rPr>
          <w:rFonts w:eastAsia="Times New Roman" w:cs="Times New Roman"/>
          <w:bCs/>
          <w:lang w:val="en-GB" w:eastAsia="en-GB"/>
        </w:rPr>
        <w:t xml:space="preserve"> and have only included data in the tender form concerning the resources and experience of [our legal entity] [our legal entity and the entities for which we attach a written </w:t>
      </w:r>
      <w:proofErr w:type="gramStart"/>
      <w:r w:rsidRPr="00923931">
        <w:rPr>
          <w:rFonts w:eastAsia="Times New Roman" w:cs="Times New Roman"/>
          <w:bCs/>
          <w:lang w:val="en-GB" w:eastAsia="en-GB"/>
        </w:rPr>
        <w:t>undertaking]*</w:t>
      </w:r>
      <w:proofErr w:type="gramEnd"/>
      <w:r w:rsidRPr="00923931">
        <w:rPr>
          <w:rFonts w:eastAsia="Times New Roman" w:cs="Times New Roman"/>
          <w:bCs/>
          <w:lang w:val="en-GB" w:eastAsia="en-GB"/>
        </w:rPr>
        <w:t>;</w:t>
      </w:r>
    </w:p>
    <w:p w14:paraId="1094E0D0"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will inform the contracting authority immediately if there is any change in the above circumstances at any stage during the implementation of the </w:t>
      </w:r>
      <w:proofErr w:type="gramStart"/>
      <w:r w:rsidRPr="00923931">
        <w:rPr>
          <w:rFonts w:eastAsia="Times New Roman" w:cs="Times New Roman"/>
          <w:bCs/>
          <w:lang w:val="en-GB" w:eastAsia="en-GB"/>
        </w:rPr>
        <w:t>tasks;</w:t>
      </w:r>
      <w:proofErr w:type="gramEnd"/>
      <w:r w:rsidRPr="00923931">
        <w:rPr>
          <w:rFonts w:eastAsia="Times New Roman" w:cs="Times New Roman"/>
          <w:bCs/>
          <w:lang w:val="en-GB" w:eastAsia="en-GB"/>
        </w:rPr>
        <w:t xml:space="preserve"> </w:t>
      </w:r>
    </w:p>
    <w:p w14:paraId="3A81348D" w14:textId="4F2DA5D6"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 xml:space="preserve">fully recognise and accept that if the above-mentioned persons participate </w:t>
      </w:r>
      <w:proofErr w:type="gramStart"/>
      <w:r w:rsidRPr="00923931">
        <w:rPr>
          <w:rFonts w:eastAsia="Times New Roman" w:cs="Times New Roman"/>
          <w:bCs/>
          <w:lang w:val="en-GB" w:eastAsia="en-GB"/>
        </w:rPr>
        <w:t>in spite of</w:t>
      </w:r>
      <w:proofErr w:type="gramEnd"/>
      <w:r w:rsidRPr="00923931">
        <w:rPr>
          <w:rFonts w:eastAsia="Times New Roman" w:cs="Times New Roman"/>
          <w:bCs/>
          <w:lang w:val="en-GB" w:eastAsia="en-GB"/>
        </w:rPr>
        <w:t xml:space="preserve"> being in any of the situations listed in Section 2.6.10.1.</w:t>
      </w:r>
      <w:r w:rsidR="00E13FA4">
        <w:rPr>
          <w:rFonts w:eastAsia="Times New Roman" w:cs="Times New Roman"/>
          <w:bCs/>
          <w:lang w:val="en-GB" w:eastAsia="en-GB"/>
        </w:rPr>
        <w:t>1. of the practical guide or if</w:t>
      </w:r>
      <w:r w:rsidRPr="00923931">
        <w:rPr>
          <w:rFonts w:eastAsia="Times New Roman" w:cs="Times New Roman"/>
          <w:bCs/>
          <w:lang w:val="en-GB" w:eastAsia="en-GB"/>
        </w:rPr>
        <w:t xml:space="preserve"> the declarations or information provided prove to be false they may be subject to rejection from this procedure and to administrative sanctions in the form of exclusion and financial penalties up to 10 % of the total estimated value of the contract being awarded and that this information may be published on the Commission website in accordance with the Financial Regulation in force;</w:t>
      </w:r>
    </w:p>
    <w:p w14:paraId="09C9C66A"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t>
      </w:r>
      <w:r w:rsidRPr="00923931">
        <w:rPr>
          <w:rFonts w:eastAsia="Times New Roman" w:cs="Times New Roman"/>
          <w:bCs/>
          <w:lang w:val="en-GB" w:eastAsia="en-GB"/>
        </w:rPr>
        <w:tab/>
        <w:t>are aware that, for the purposes of safeguarding the EU’s financial interests, our personal data may be transferred to internal audit services, to the European Court of Auditors, to the Financial Irregularities Panel or to the European Anti-Fraud Office.</w:t>
      </w:r>
    </w:p>
    <w:p w14:paraId="1CCD8509"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We understand that our tender and the expert may be excluded if we propose the same key expert as another tenderer or if we propose a key expert who is engaged in an EU/EDF financed project if the input from his/her position in that contract could be required on the same dates as his/her work under this contract.</w:t>
      </w:r>
    </w:p>
    <w:p w14:paraId="3C2E125C" w14:textId="77777777" w:rsidR="00923931" w:rsidRPr="00923931" w:rsidRDefault="00923931" w:rsidP="00923931">
      <w:pPr>
        <w:widowControl w:val="0"/>
        <w:spacing w:before="120" w:after="120"/>
        <w:ind w:left="142" w:hanging="142"/>
        <w:jc w:val="both"/>
        <w:rPr>
          <w:rFonts w:eastAsia="Times New Roman" w:cs="Times New Roman"/>
          <w:bCs/>
          <w:lang w:val="en-GB" w:eastAsia="en-GB"/>
        </w:rPr>
      </w:pPr>
      <w:r w:rsidRPr="00923931">
        <w:rPr>
          <w:rFonts w:eastAsia="Times New Roman" w:cs="Times New Roman"/>
          <w:bCs/>
          <w:lang w:val="en-GB" w:eastAsia="en-GB"/>
        </w:rPr>
        <w:t xml:space="preserve">We understand that if we fail to respond within the delay after receiving the notification of award, or if the </w:t>
      </w:r>
      <w:r w:rsidRPr="00923931">
        <w:rPr>
          <w:rFonts w:eastAsia="Times New Roman" w:cs="Times New Roman"/>
          <w:bCs/>
          <w:lang w:val="en-GB" w:eastAsia="en-GB"/>
        </w:rPr>
        <w:lastRenderedPageBreak/>
        <w:t>information provided is proved false, the award may be considered null and void.</w:t>
      </w:r>
    </w:p>
    <w:p w14:paraId="4DC951C9" w14:textId="1A800435" w:rsidR="00290621" w:rsidRPr="00923931" w:rsidRDefault="00290621" w:rsidP="00923931">
      <w:pPr>
        <w:widowControl w:val="0"/>
        <w:spacing w:before="120" w:after="120"/>
        <w:ind w:left="142" w:hanging="142"/>
        <w:jc w:val="both"/>
        <w:rPr>
          <w:lang w:val="en-GB"/>
        </w:rPr>
      </w:pPr>
      <w:r w:rsidRPr="00923931">
        <w:rPr>
          <w:lang w:val="en-GB"/>
        </w:rPr>
        <w:t>Yours faithfully,</w:t>
      </w:r>
    </w:p>
    <w:p w14:paraId="3F537465" w14:textId="77777777" w:rsidR="00290621" w:rsidRPr="00923931" w:rsidRDefault="00290621" w:rsidP="00923931">
      <w:pPr>
        <w:widowControl w:val="0"/>
        <w:spacing w:before="120" w:after="120"/>
        <w:ind w:left="142" w:hanging="142"/>
        <w:jc w:val="both"/>
        <w:rPr>
          <w:lang w:val="en-GB"/>
        </w:rPr>
      </w:pPr>
      <w:r w:rsidRPr="00923931">
        <w:rPr>
          <w:lang w:val="en-GB"/>
        </w:rPr>
        <w:t>&lt;</w:t>
      </w:r>
      <w:r w:rsidRPr="00923931">
        <w:rPr>
          <w:highlight w:val="yellow"/>
          <w:lang w:val="en-GB"/>
        </w:rPr>
        <w:t>Signature of authorised representative</w:t>
      </w:r>
      <w:r w:rsidRPr="00923931">
        <w:rPr>
          <w:lang w:val="en-GB"/>
        </w:rPr>
        <w:t>&gt;</w:t>
      </w:r>
    </w:p>
    <w:p w14:paraId="7FA52180" w14:textId="77777777" w:rsidR="00290621" w:rsidRPr="00923931" w:rsidRDefault="00290621" w:rsidP="00923931">
      <w:pPr>
        <w:widowControl w:val="0"/>
        <w:spacing w:before="120" w:after="120"/>
        <w:ind w:left="142" w:hanging="142"/>
        <w:jc w:val="both"/>
        <w:rPr>
          <w:lang w:val="en-GB"/>
        </w:rPr>
      </w:pPr>
      <w:r w:rsidRPr="00923931">
        <w:rPr>
          <w:lang w:val="en-GB"/>
        </w:rPr>
        <w:t>&lt;</w:t>
      </w:r>
      <w:r w:rsidRPr="00923931">
        <w:rPr>
          <w:highlight w:val="yellow"/>
          <w:lang w:val="en-GB"/>
        </w:rPr>
        <w:t>Name and position of authorised representative</w:t>
      </w:r>
      <w:r w:rsidRPr="00923931">
        <w:rPr>
          <w:lang w:val="en-GB"/>
        </w:rPr>
        <w:t>&gt;</w:t>
      </w:r>
    </w:p>
    <w:p w14:paraId="7D033165" w14:textId="77777777" w:rsidR="00290621" w:rsidRPr="00923931" w:rsidRDefault="00290621" w:rsidP="00923931">
      <w:pPr>
        <w:widowControl w:val="0"/>
        <w:spacing w:before="120" w:after="120"/>
        <w:jc w:val="both"/>
      </w:pPr>
    </w:p>
    <w:p w14:paraId="7E8AE04E" w14:textId="77777777" w:rsidR="00290621" w:rsidRPr="00923931" w:rsidRDefault="00290621" w:rsidP="00923931">
      <w:pPr>
        <w:framePr w:w="9917" w:wrap="auto" w:hAnchor="text"/>
        <w:widowControl w:val="0"/>
        <w:spacing w:before="120" w:after="120"/>
        <w:jc w:val="both"/>
        <w:sectPr w:rsidR="00290621" w:rsidRPr="00923931" w:rsidSect="004B6D6D">
          <w:endnotePr>
            <w:numFmt w:val="decimal"/>
          </w:endnotePr>
          <w:pgSz w:w="11907" w:h="16840" w:code="9"/>
          <w:pgMar w:top="1134" w:right="1134" w:bottom="1134" w:left="1134" w:header="567" w:footer="567" w:gutter="0"/>
          <w:cols w:space="720"/>
          <w:titlePg/>
          <w:docGrid w:linePitch="272"/>
        </w:sectPr>
      </w:pPr>
    </w:p>
    <w:tbl>
      <w:tblPr>
        <w:tblStyle w:val="MediumGrid1-Accent5"/>
        <w:tblpPr w:leftFromText="180" w:rightFromText="180" w:vertAnchor="text" w:tblpY="-64"/>
        <w:tblW w:w="15016" w:type="dxa"/>
        <w:tblLook w:val="04A0" w:firstRow="1" w:lastRow="0" w:firstColumn="1" w:lastColumn="0" w:noHBand="0" w:noVBand="1"/>
      </w:tblPr>
      <w:tblGrid>
        <w:gridCol w:w="15016"/>
      </w:tblGrid>
      <w:tr w:rsidR="0039682A" w:rsidRPr="00923931" w14:paraId="308ECDF9" w14:textId="77777777" w:rsidTr="00572B2E">
        <w:trPr>
          <w:cnfStyle w:val="100000000000" w:firstRow="1" w:lastRow="0" w:firstColumn="0" w:lastColumn="0" w:oddVBand="0" w:evenVBand="0" w:oddHBand="0" w:evenHBand="0" w:firstRowFirstColumn="0" w:firstRowLastColumn="0" w:lastRowFirstColumn="0" w:lastRowLastColumn="0"/>
          <w:trHeight w:val="379"/>
        </w:trPr>
        <w:tc>
          <w:tcPr>
            <w:cnfStyle w:val="001000000000" w:firstRow="0" w:lastRow="0" w:firstColumn="1" w:lastColumn="0" w:oddVBand="0" w:evenVBand="0" w:oddHBand="0" w:evenHBand="0" w:firstRowFirstColumn="0" w:firstRowLastColumn="0" w:lastRowFirstColumn="0" w:lastRowLastColumn="0"/>
            <w:tcW w:w="15016" w:type="dxa"/>
          </w:tcPr>
          <w:p w14:paraId="7DA4A65A" w14:textId="77777777" w:rsidR="0039682A" w:rsidRPr="00923931" w:rsidRDefault="0039682A" w:rsidP="00572B2E">
            <w:pPr>
              <w:spacing w:before="120" w:after="120"/>
            </w:pPr>
            <w:r w:rsidRPr="00923931">
              <w:lastRenderedPageBreak/>
              <w:t xml:space="preserve">TECHNICAL OFFER </w:t>
            </w:r>
          </w:p>
        </w:tc>
      </w:tr>
    </w:tbl>
    <w:tbl>
      <w:tblPr>
        <w:tblW w:w="1502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90"/>
        <w:gridCol w:w="2948"/>
        <w:gridCol w:w="1418"/>
        <w:gridCol w:w="3402"/>
        <w:gridCol w:w="1559"/>
      </w:tblGrid>
      <w:tr w:rsidR="00085221" w:rsidRPr="00923931" w14:paraId="698CFCB2" w14:textId="77777777" w:rsidTr="00572B2E">
        <w:trPr>
          <w:cantSplit/>
          <w:trHeight w:val="879"/>
          <w:tblHeader/>
        </w:trPr>
        <w:tc>
          <w:tcPr>
            <w:tcW w:w="709" w:type="dxa"/>
            <w:shd w:val="pct5" w:color="auto" w:fill="FFFFFF"/>
          </w:tcPr>
          <w:p w14:paraId="282F482C" w14:textId="77777777" w:rsidR="00085221" w:rsidRPr="00923931" w:rsidRDefault="00085221" w:rsidP="00692011">
            <w:pPr>
              <w:spacing w:before="120" w:after="120"/>
              <w:jc w:val="center"/>
              <w:rPr>
                <w:b/>
              </w:rPr>
            </w:pPr>
            <w:r w:rsidRPr="00923931">
              <w:rPr>
                <w:b/>
              </w:rPr>
              <w:t>1.</w:t>
            </w:r>
          </w:p>
          <w:p w14:paraId="38F07CFA" w14:textId="77777777" w:rsidR="00085221" w:rsidRPr="00923931" w:rsidRDefault="00085221" w:rsidP="00692011">
            <w:pPr>
              <w:spacing w:before="120" w:after="120"/>
              <w:jc w:val="center"/>
              <w:rPr>
                <w:b/>
                <w:highlight w:val="green"/>
              </w:rPr>
            </w:pPr>
            <w:r w:rsidRPr="00923931">
              <w:rPr>
                <w:b/>
              </w:rPr>
              <w:t>Item Number</w:t>
            </w:r>
          </w:p>
        </w:tc>
        <w:tc>
          <w:tcPr>
            <w:tcW w:w="4990" w:type="dxa"/>
            <w:shd w:val="pct5" w:color="auto" w:fill="FFFFFF"/>
          </w:tcPr>
          <w:p w14:paraId="7CF7571C" w14:textId="77777777" w:rsidR="00085221" w:rsidRPr="00923931" w:rsidRDefault="00085221" w:rsidP="00692011">
            <w:pPr>
              <w:spacing w:before="120" w:after="120"/>
              <w:jc w:val="center"/>
              <w:rPr>
                <w:b/>
              </w:rPr>
            </w:pPr>
            <w:r w:rsidRPr="00923931">
              <w:rPr>
                <w:b/>
              </w:rPr>
              <w:t>2.</w:t>
            </w:r>
          </w:p>
          <w:p w14:paraId="37D5DAA3" w14:textId="77777777" w:rsidR="00085221" w:rsidRPr="00923931" w:rsidRDefault="00085221" w:rsidP="00692011">
            <w:pPr>
              <w:spacing w:before="120" w:after="120"/>
              <w:jc w:val="center"/>
              <w:rPr>
                <w:b/>
              </w:rPr>
            </w:pPr>
            <w:r w:rsidRPr="00923931">
              <w:rPr>
                <w:b/>
              </w:rPr>
              <w:t>Services required</w:t>
            </w:r>
          </w:p>
        </w:tc>
        <w:tc>
          <w:tcPr>
            <w:tcW w:w="2948" w:type="dxa"/>
            <w:shd w:val="pct5" w:color="auto" w:fill="FFFFFF"/>
          </w:tcPr>
          <w:p w14:paraId="223176A9" w14:textId="77777777" w:rsidR="00085221" w:rsidRPr="00923931" w:rsidRDefault="00085221" w:rsidP="00692011">
            <w:pPr>
              <w:tabs>
                <w:tab w:val="left" w:pos="729"/>
              </w:tabs>
              <w:spacing w:before="120" w:after="120"/>
              <w:jc w:val="center"/>
              <w:rPr>
                <w:b/>
              </w:rPr>
            </w:pPr>
            <w:r w:rsidRPr="00923931">
              <w:rPr>
                <w:b/>
              </w:rPr>
              <w:t>3.</w:t>
            </w:r>
          </w:p>
          <w:p w14:paraId="5EA1E3E5" w14:textId="77777777" w:rsidR="00085221" w:rsidRPr="00923931" w:rsidRDefault="00085221" w:rsidP="00692011">
            <w:pPr>
              <w:tabs>
                <w:tab w:val="left" w:pos="729"/>
              </w:tabs>
              <w:spacing w:before="120" w:after="120"/>
              <w:jc w:val="center"/>
              <w:rPr>
                <w:b/>
              </w:rPr>
            </w:pPr>
            <w:r w:rsidRPr="00923931">
              <w:rPr>
                <w:b/>
              </w:rPr>
              <w:t>Description / indication of services to be provided</w:t>
            </w:r>
          </w:p>
        </w:tc>
        <w:tc>
          <w:tcPr>
            <w:tcW w:w="1418" w:type="dxa"/>
            <w:shd w:val="pct5" w:color="auto" w:fill="FFFFFF"/>
          </w:tcPr>
          <w:p w14:paraId="03B0B25E" w14:textId="77777777" w:rsidR="00085221" w:rsidRPr="00923931" w:rsidRDefault="00085221" w:rsidP="00692011">
            <w:pPr>
              <w:tabs>
                <w:tab w:val="left" w:pos="729"/>
              </w:tabs>
              <w:spacing w:before="120" w:after="120"/>
              <w:jc w:val="center"/>
              <w:rPr>
                <w:b/>
                <w:lang w:val="en-GB"/>
              </w:rPr>
            </w:pPr>
            <w:r w:rsidRPr="00923931">
              <w:rPr>
                <w:b/>
                <w:lang w:val="en-GB"/>
              </w:rPr>
              <w:t>4.</w:t>
            </w:r>
          </w:p>
          <w:p w14:paraId="2CB78263" w14:textId="77777777" w:rsidR="00085221" w:rsidRPr="00923931" w:rsidRDefault="00085221" w:rsidP="00692011">
            <w:pPr>
              <w:tabs>
                <w:tab w:val="left" w:pos="729"/>
              </w:tabs>
              <w:spacing w:before="120" w:after="120"/>
              <w:jc w:val="center"/>
              <w:rPr>
                <w:b/>
                <w:lang w:val="en-GB"/>
              </w:rPr>
            </w:pPr>
            <w:r w:rsidRPr="00923931">
              <w:rPr>
                <w:b/>
                <w:lang w:val="en-GB"/>
              </w:rPr>
              <w:t>Indicated time frame</w:t>
            </w:r>
          </w:p>
        </w:tc>
        <w:tc>
          <w:tcPr>
            <w:tcW w:w="3402" w:type="dxa"/>
            <w:shd w:val="pct5" w:color="auto" w:fill="FFFFFF"/>
          </w:tcPr>
          <w:p w14:paraId="1711D953" w14:textId="77777777" w:rsidR="00085221" w:rsidRPr="00923931" w:rsidRDefault="00085221" w:rsidP="00692011">
            <w:pPr>
              <w:tabs>
                <w:tab w:val="left" w:pos="729"/>
              </w:tabs>
              <w:spacing w:before="120" w:after="120"/>
              <w:jc w:val="center"/>
              <w:rPr>
                <w:b/>
                <w:lang w:val="en-GB"/>
              </w:rPr>
            </w:pPr>
            <w:r w:rsidRPr="00923931">
              <w:rPr>
                <w:b/>
                <w:lang w:val="en-GB"/>
              </w:rPr>
              <w:t xml:space="preserve">4. </w:t>
            </w:r>
          </w:p>
          <w:p w14:paraId="22CAF1F6" w14:textId="77777777" w:rsidR="00085221" w:rsidRPr="00923931" w:rsidRDefault="00085221" w:rsidP="00692011">
            <w:pPr>
              <w:tabs>
                <w:tab w:val="left" w:pos="729"/>
              </w:tabs>
              <w:spacing w:before="120" w:after="120"/>
              <w:jc w:val="center"/>
              <w:rPr>
                <w:b/>
                <w:lang w:val="en-GB"/>
              </w:rPr>
            </w:pPr>
            <w:r w:rsidRPr="00923931">
              <w:rPr>
                <w:b/>
                <w:lang w:val="en-GB"/>
              </w:rPr>
              <w:t>Inputs to be provided</w:t>
            </w:r>
          </w:p>
        </w:tc>
        <w:tc>
          <w:tcPr>
            <w:tcW w:w="1559" w:type="dxa"/>
            <w:shd w:val="pct5" w:color="auto" w:fill="FFFFFF"/>
          </w:tcPr>
          <w:p w14:paraId="5EB135AB" w14:textId="77777777" w:rsidR="00085221" w:rsidRPr="00923931" w:rsidRDefault="00085221" w:rsidP="00692011">
            <w:pPr>
              <w:tabs>
                <w:tab w:val="left" w:pos="729"/>
              </w:tabs>
              <w:spacing w:before="120" w:after="120"/>
              <w:jc w:val="center"/>
              <w:rPr>
                <w:b/>
                <w:lang w:val="en-GB"/>
              </w:rPr>
            </w:pPr>
            <w:r w:rsidRPr="00923931">
              <w:rPr>
                <w:b/>
                <w:lang w:val="en-GB"/>
              </w:rPr>
              <w:t>5.</w:t>
            </w:r>
          </w:p>
          <w:p w14:paraId="4F64D004" w14:textId="77777777" w:rsidR="00085221" w:rsidRPr="00923931" w:rsidRDefault="00085221" w:rsidP="00692011">
            <w:pPr>
              <w:tabs>
                <w:tab w:val="left" w:pos="729"/>
              </w:tabs>
              <w:spacing w:before="120" w:after="120"/>
              <w:jc w:val="center"/>
              <w:rPr>
                <w:b/>
                <w:lang w:val="en-GB"/>
              </w:rPr>
            </w:pPr>
            <w:r w:rsidRPr="00923931">
              <w:rPr>
                <w:b/>
                <w:lang w:val="en-GB"/>
              </w:rPr>
              <w:t xml:space="preserve">Evaluation Committee’s notes </w:t>
            </w:r>
          </w:p>
        </w:tc>
      </w:tr>
      <w:tr w:rsidR="00085221" w:rsidRPr="00923931" w14:paraId="2CE53044" w14:textId="77777777" w:rsidTr="00572B2E">
        <w:trPr>
          <w:cantSplit/>
        </w:trPr>
        <w:tc>
          <w:tcPr>
            <w:tcW w:w="709" w:type="dxa"/>
          </w:tcPr>
          <w:p w14:paraId="60C7314C" w14:textId="77777777" w:rsidR="00085221" w:rsidRPr="00923931" w:rsidRDefault="00085221" w:rsidP="00692011">
            <w:pPr>
              <w:spacing w:before="120" w:after="120"/>
              <w:rPr>
                <w:b/>
                <w:highlight w:val="green"/>
                <w:lang w:val="en-GB"/>
              </w:rPr>
            </w:pPr>
            <w:r w:rsidRPr="00923931">
              <w:rPr>
                <w:b/>
                <w:lang w:val="en-GB"/>
              </w:rPr>
              <w:t>1</w:t>
            </w:r>
          </w:p>
        </w:tc>
        <w:tc>
          <w:tcPr>
            <w:tcW w:w="4990" w:type="dxa"/>
          </w:tcPr>
          <w:p w14:paraId="4370DBCA" w14:textId="427B157E" w:rsidR="00327EDF" w:rsidRPr="006116DC" w:rsidRDefault="00327EDF" w:rsidP="00327EDF">
            <w:pPr>
              <w:jc w:val="both"/>
              <w:rPr>
                <w:rFonts w:ascii="Times New Roman" w:hAnsi="Times New Roman" w:cs="Times New Roman"/>
                <w:bCs/>
                <w:sz w:val="23"/>
                <w:szCs w:val="23"/>
                <w:lang w:val="en-GB"/>
              </w:rPr>
            </w:pPr>
            <w:r w:rsidRPr="006116DC">
              <w:rPr>
                <w:rFonts w:ascii="Times New Roman" w:eastAsia="Times New Roman" w:hAnsi="Times New Roman" w:cs="Times New Roman"/>
                <w:sz w:val="23"/>
                <w:szCs w:val="23"/>
                <w:lang w:eastAsia="en-GB"/>
              </w:rPr>
              <w:t xml:space="preserve">Partners Albania is launching a Call for Expression of Interest for </w:t>
            </w:r>
            <w:r w:rsidRPr="006116DC">
              <w:rPr>
                <w:rFonts w:ascii="Times New Roman" w:hAnsi="Times New Roman" w:cs="Times New Roman"/>
                <w:sz w:val="23"/>
                <w:szCs w:val="23"/>
                <w:lang w:val="en-GB"/>
              </w:rPr>
              <w:t>Experts to deliver the</w:t>
            </w:r>
            <w:r w:rsidRPr="006116DC">
              <w:rPr>
                <w:rFonts w:ascii="Times New Roman" w:hAnsi="Times New Roman" w:cs="Times New Roman"/>
                <w:bCs/>
                <w:sz w:val="23"/>
                <w:szCs w:val="23"/>
                <w:lang w:val="en-GB"/>
              </w:rPr>
              <w:t xml:space="preserve"> services under the </w:t>
            </w:r>
            <w:r w:rsidR="00752439" w:rsidRPr="006116DC">
              <w:rPr>
                <w:rFonts w:ascii="Times New Roman" w:hAnsi="Times New Roman" w:cs="Times New Roman"/>
                <w:bCs/>
                <w:sz w:val="23"/>
                <w:szCs w:val="23"/>
                <w:lang w:val="en-GB"/>
              </w:rPr>
              <w:t>“Social Entrepreneurship Academy in Albania”</w:t>
            </w:r>
            <w:r w:rsidRPr="006116DC">
              <w:rPr>
                <w:rFonts w:ascii="Times New Roman" w:hAnsi="Times New Roman" w:cs="Times New Roman"/>
                <w:bCs/>
                <w:sz w:val="23"/>
                <w:szCs w:val="23"/>
                <w:lang w:val="en-GB"/>
              </w:rPr>
              <w:t xml:space="preserve"> in the frame of the</w:t>
            </w:r>
            <w:r w:rsidR="00752439" w:rsidRPr="006116DC">
              <w:rPr>
                <w:rFonts w:ascii="Times New Roman" w:hAnsi="Times New Roman" w:cs="Times New Roman"/>
                <w:bCs/>
                <w:sz w:val="23"/>
                <w:szCs w:val="23"/>
                <w:lang w:val="en-GB"/>
              </w:rPr>
              <w:t xml:space="preserve"> </w:t>
            </w:r>
            <w:r w:rsidRPr="006116DC">
              <w:rPr>
                <w:rFonts w:ascii="Times New Roman" w:hAnsi="Times New Roman" w:cs="Times New Roman"/>
                <w:bCs/>
                <w:sz w:val="23"/>
                <w:szCs w:val="23"/>
                <w:lang w:val="en-GB"/>
              </w:rPr>
              <w:t>“</w:t>
            </w:r>
            <w:r w:rsidR="00752439" w:rsidRPr="006116DC">
              <w:rPr>
                <w:rFonts w:ascii="Times New Roman" w:hAnsi="Times New Roman" w:cs="Times New Roman"/>
                <w:bCs/>
                <w:sz w:val="23"/>
                <w:szCs w:val="23"/>
                <w:lang w:val="en-GB"/>
              </w:rPr>
              <w:t>Invest for Change</w:t>
            </w:r>
            <w:r w:rsidR="006116DC">
              <w:rPr>
                <w:rFonts w:ascii="Times New Roman" w:hAnsi="Times New Roman" w:cs="Times New Roman"/>
                <w:bCs/>
                <w:sz w:val="23"/>
                <w:szCs w:val="23"/>
                <w:lang w:val="en-GB"/>
              </w:rPr>
              <w:t xml:space="preserve">” </w:t>
            </w:r>
            <w:r w:rsidR="00752439" w:rsidRPr="006116DC">
              <w:rPr>
                <w:rFonts w:ascii="Times New Roman" w:hAnsi="Times New Roman" w:cs="Times New Roman"/>
                <w:bCs/>
                <w:sz w:val="23"/>
                <w:szCs w:val="23"/>
                <w:lang w:val="en-GB"/>
              </w:rPr>
              <w:t xml:space="preserve">project. </w:t>
            </w:r>
          </w:p>
          <w:p w14:paraId="541576CD" w14:textId="6C243DE2" w:rsidR="00085221" w:rsidRPr="006116DC" w:rsidRDefault="00085221" w:rsidP="00327EDF">
            <w:pPr>
              <w:spacing w:before="120" w:after="120" w:line="240" w:lineRule="auto"/>
              <w:rPr>
                <w:rFonts w:ascii="Times New Roman" w:hAnsi="Times New Roman" w:cs="Times New Roman"/>
                <w:bCs/>
                <w:sz w:val="23"/>
                <w:szCs w:val="23"/>
                <w:lang w:val="en-GB"/>
              </w:rPr>
            </w:pPr>
            <w:r w:rsidRPr="006116DC">
              <w:rPr>
                <w:rFonts w:ascii="Times New Roman" w:hAnsi="Times New Roman" w:cs="Times New Roman"/>
                <w:bCs/>
                <w:sz w:val="23"/>
                <w:szCs w:val="23"/>
                <w:lang w:val="en-GB"/>
              </w:rPr>
              <w:t>The service provider will be required to do the following:</w:t>
            </w:r>
          </w:p>
          <w:p w14:paraId="5DD73610" w14:textId="6D1A3949" w:rsidR="00327EDF" w:rsidRPr="006116DC" w:rsidRDefault="00327EDF" w:rsidP="00327EDF">
            <w:pPr>
              <w:pStyle w:val="ListParagraph"/>
              <w:widowControl w:val="0"/>
              <w:numPr>
                <w:ilvl w:val="0"/>
                <w:numId w:val="13"/>
              </w:numPr>
              <w:spacing w:after="160" w:line="259" w:lineRule="auto"/>
              <w:rPr>
                <w:rFonts w:ascii="Times New Roman" w:hAnsi="Times New Roman" w:cs="Times New Roman"/>
                <w:bCs/>
                <w:sz w:val="23"/>
                <w:szCs w:val="23"/>
                <w:lang w:val="en-GB"/>
              </w:rPr>
            </w:pPr>
            <w:r w:rsidRPr="006116DC">
              <w:rPr>
                <w:rFonts w:ascii="Times New Roman" w:hAnsi="Times New Roman" w:cs="Times New Roman"/>
                <w:bCs/>
                <w:sz w:val="23"/>
                <w:szCs w:val="23"/>
                <w:lang w:val="en-GB"/>
              </w:rPr>
              <w:t xml:space="preserve">Designing and Developing </w:t>
            </w:r>
            <w:r w:rsidR="00473880" w:rsidRPr="006116DC">
              <w:rPr>
                <w:rFonts w:ascii="Times New Roman" w:hAnsi="Times New Roman" w:cs="Times New Roman"/>
                <w:bCs/>
                <w:sz w:val="23"/>
                <w:szCs w:val="23"/>
                <w:lang w:val="en-GB"/>
              </w:rPr>
              <w:t xml:space="preserve">Training </w:t>
            </w:r>
            <w:r w:rsidRPr="006116DC">
              <w:rPr>
                <w:rFonts w:ascii="Times New Roman" w:hAnsi="Times New Roman" w:cs="Times New Roman"/>
                <w:bCs/>
                <w:sz w:val="23"/>
                <w:szCs w:val="23"/>
                <w:lang w:val="en-GB"/>
              </w:rPr>
              <w:t>Materials</w:t>
            </w:r>
          </w:p>
          <w:p w14:paraId="11173C5B" w14:textId="08300C0C" w:rsidR="00327EDF" w:rsidRPr="006116DC" w:rsidRDefault="00327EDF" w:rsidP="00327EDF">
            <w:pPr>
              <w:pStyle w:val="ListParagraph"/>
              <w:widowControl w:val="0"/>
              <w:numPr>
                <w:ilvl w:val="0"/>
                <w:numId w:val="13"/>
              </w:numPr>
              <w:spacing w:after="160" w:line="259" w:lineRule="auto"/>
              <w:rPr>
                <w:rFonts w:ascii="Times New Roman" w:hAnsi="Times New Roman" w:cs="Times New Roman"/>
                <w:bCs/>
                <w:sz w:val="23"/>
                <w:szCs w:val="23"/>
                <w:lang w:val="en-GB"/>
              </w:rPr>
            </w:pPr>
            <w:r w:rsidRPr="006116DC">
              <w:rPr>
                <w:rFonts w:ascii="Times New Roman" w:hAnsi="Times New Roman" w:cs="Times New Roman"/>
                <w:bCs/>
                <w:sz w:val="23"/>
                <w:szCs w:val="23"/>
                <w:lang w:val="en-GB"/>
              </w:rPr>
              <w:t xml:space="preserve">Delivering </w:t>
            </w:r>
            <w:r w:rsidR="00473880" w:rsidRPr="006116DC">
              <w:rPr>
                <w:rFonts w:ascii="Times New Roman" w:hAnsi="Times New Roman" w:cs="Times New Roman"/>
                <w:bCs/>
                <w:sz w:val="23"/>
                <w:szCs w:val="23"/>
                <w:lang w:val="en-GB"/>
              </w:rPr>
              <w:t>Training</w:t>
            </w:r>
            <w:r w:rsidRPr="006116DC">
              <w:rPr>
                <w:rFonts w:ascii="Times New Roman" w:hAnsi="Times New Roman" w:cs="Times New Roman"/>
                <w:bCs/>
                <w:sz w:val="23"/>
                <w:szCs w:val="23"/>
                <w:lang w:val="en-GB"/>
              </w:rPr>
              <w:t xml:space="preserve"> Programs</w:t>
            </w:r>
          </w:p>
          <w:p w14:paraId="43732CBA" w14:textId="364AE4C1" w:rsidR="00327EDF" w:rsidRPr="006116DC" w:rsidRDefault="00327EDF" w:rsidP="00327EDF">
            <w:pPr>
              <w:pStyle w:val="ListParagraph"/>
              <w:widowControl w:val="0"/>
              <w:numPr>
                <w:ilvl w:val="0"/>
                <w:numId w:val="13"/>
              </w:numPr>
              <w:spacing w:after="160" w:line="259" w:lineRule="auto"/>
              <w:rPr>
                <w:rFonts w:ascii="Times New Roman" w:hAnsi="Times New Roman" w:cs="Times New Roman"/>
                <w:bCs/>
                <w:sz w:val="23"/>
                <w:szCs w:val="23"/>
                <w:lang w:val="en-GB"/>
              </w:rPr>
            </w:pPr>
            <w:r w:rsidRPr="006116DC">
              <w:rPr>
                <w:rFonts w:ascii="Times New Roman" w:hAnsi="Times New Roman" w:cs="Times New Roman"/>
                <w:bCs/>
                <w:sz w:val="23"/>
                <w:szCs w:val="23"/>
                <w:lang w:val="en-GB"/>
              </w:rPr>
              <w:t xml:space="preserve">Assessing </w:t>
            </w:r>
            <w:r w:rsidR="00473880" w:rsidRPr="006116DC">
              <w:rPr>
                <w:rFonts w:ascii="Times New Roman" w:hAnsi="Times New Roman" w:cs="Times New Roman"/>
                <w:bCs/>
                <w:sz w:val="23"/>
                <w:szCs w:val="23"/>
                <w:lang w:val="en-GB"/>
              </w:rPr>
              <w:t>Training</w:t>
            </w:r>
            <w:r w:rsidRPr="006116DC">
              <w:rPr>
                <w:rFonts w:ascii="Times New Roman" w:hAnsi="Times New Roman" w:cs="Times New Roman"/>
                <w:bCs/>
                <w:sz w:val="23"/>
                <w:szCs w:val="23"/>
                <w:lang w:val="en-GB"/>
              </w:rPr>
              <w:t xml:space="preserve"> Effectiveness </w:t>
            </w:r>
          </w:p>
          <w:p w14:paraId="29165239" w14:textId="69ED3979" w:rsidR="00085221" w:rsidRPr="006116DC" w:rsidRDefault="00327EDF" w:rsidP="00327EDF">
            <w:pPr>
              <w:pStyle w:val="ListParagraph"/>
              <w:widowControl w:val="0"/>
              <w:numPr>
                <w:ilvl w:val="0"/>
                <w:numId w:val="13"/>
              </w:numPr>
              <w:spacing w:after="160" w:line="259" w:lineRule="auto"/>
              <w:rPr>
                <w:rFonts w:ascii="Times New Roman" w:hAnsi="Times New Roman" w:cs="Times New Roman"/>
                <w:bCs/>
                <w:sz w:val="23"/>
                <w:szCs w:val="23"/>
                <w:lang w:val="en-GB"/>
              </w:rPr>
            </w:pPr>
            <w:r w:rsidRPr="006116DC">
              <w:rPr>
                <w:rFonts w:ascii="Times New Roman" w:hAnsi="Times New Roman" w:cs="Times New Roman"/>
                <w:bCs/>
                <w:sz w:val="23"/>
                <w:szCs w:val="23"/>
                <w:lang w:val="en-GB"/>
              </w:rPr>
              <w:t>Reporting and Documentation</w:t>
            </w:r>
          </w:p>
        </w:tc>
        <w:tc>
          <w:tcPr>
            <w:tcW w:w="2948" w:type="dxa"/>
            <w:vAlign w:val="center"/>
          </w:tcPr>
          <w:p w14:paraId="585D2375" w14:textId="77777777" w:rsidR="00085221" w:rsidRPr="00923931" w:rsidRDefault="00085221" w:rsidP="00692011">
            <w:pPr>
              <w:spacing w:before="120" w:after="120"/>
              <w:rPr>
                <w:lang w:val="en-GB"/>
              </w:rPr>
            </w:pPr>
            <w:r w:rsidRPr="00923931">
              <w:rPr>
                <w:highlight w:val="yellow"/>
                <w:lang w:val="en-GB"/>
              </w:rPr>
              <w:t>To be completed by the tenderer</w:t>
            </w:r>
            <w:r w:rsidRPr="00923931">
              <w:rPr>
                <w:lang w:val="en-GB"/>
              </w:rPr>
              <w:t>.</w:t>
            </w:r>
          </w:p>
          <w:p w14:paraId="082615AD" w14:textId="77777777" w:rsidR="00085221" w:rsidRPr="00923931" w:rsidRDefault="00085221" w:rsidP="00692011">
            <w:pPr>
              <w:spacing w:before="120" w:after="120"/>
              <w:rPr>
                <w:lang w:val="en-GB"/>
              </w:rPr>
            </w:pPr>
            <w:r w:rsidRPr="00923931">
              <w:rPr>
                <w:lang w:val="en-GB"/>
              </w:rPr>
              <w:t xml:space="preserve"> </w:t>
            </w:r>
          </w:p>
        </w:tc>
        <w:tc>
          <w:tcPr>
            <w:tcW w:w="1418" w:type="dxa"/>
          </w:tcPr>
          <w:p w14:paraId="381A3CFA" w14:textId="77777777" w:rsidR="00085221" w:rsidRPr="00923931" w:rsidRDefault="00085221" w:rsidP="00692011">
            <w:pPr>
              <w:spacing w:before="120" w:after="120"/>
              <w:rPr>
                <w:highlight w:val="yellow"/>
                <w:lang w:val="en-GB"/>
              </w:rPr>
            </w:pPr>
          </w:p>
          <w:p w14:paraId="61A22653" w14:textId="77777777" w:rsidR="00085221" w:rsidRPr="00923931" w:rsidRDefault="00085221" w:rsidP="00692011">
            <w:pPr>
              <w:spacing w:before="120" w:after="120"/>
              <w:rPr>
                <w:highlight w:val="yellow"/>
                <w:lang w:val="en-GB"/>
              </w:rPr>
            </w:pPr>
            <w:r w:rsidRPr="00923931">
              <w:rPr>
                <w:highlight w:val="yellow"/>
                <w:lang w:val="en-GB"/>
              </w:rPr>
              <w:t xml:space="preserve">To be completed by the tenderer </w:t>
            </w:r>
          </w:p>
        </w:tc>
        <w:tc>
          <w:tcPr>
            <w:tcW w:w="3402" w:type="dxa"/>
          </w:tcPr>
          <w:p w14:paraId="24A52063" w14:textId="77777777" w:rsidR="00085221" w:rsidRPr="00923931" w:rsidRDefault="00085221" w:rsidP="00692011">
            <w:pPr>
              <w:spacing w:before="120" w:after="120"/>
              <w:rPr>
                <w:b/>
                <w:lang w:val="en-GB"/>
              </w:rPr>
            </w:pPr>
          </w:p>
          <w:p w14:paraId="6DD82E75" w14:textId="77777777" w:rsidR="00085221" w:rsidRPr="00923931" w:rsidRDefault="00085221" w:rsidP="00692011">
            <w:pPr>
              <w:spacing w:before="120" w:after="120"/>
              <w:rPr>
                <w:b/>
                <w:lang w:val="en-GB"/>
              </w:rPr>
            </w:pPr>
            <w:r w:rsidRPr="00923931">
              <w:rPr>
                <w:highlight w:val="yellow"/>
                <w:lang w:val="en-GB"/>
              </w:rPr>
              <w:t xml:space="preserve">To be completed by the </w:t>
            </w:r>
            <w:proofErr w:type="gramStart"/>
            <w:r w:rsidRPr="00923931">
              <w:rPr>
                <w:highlight w:val="yellow"/>
                <w:lang w:val="en-GB"/>
              </w:rPr>
              <w:t>tenderer  if</w:t>
            </w:r>
            <w:proofErr w:type="gramEnd"/>
            <w:r w:rsidRPr="00923931">
              <w:rPr>
                <w:highlight w:val="yellow"/>
                <w:lang w:val="en-GB"/>
              </w:rPr>
              <w:t xml:space="preserve"> applicable (for example experts, experiences etc.)</w:t>
            </w:r>
          </w:p>
        </w:tc>
        <w:tc>
          <w:tcPr>
            <w:tcW w:w="1559" w:type="dxa"/>
          </w:tcPr>
          <w:p w14:paraId="197B3D0F" w14:textId="77777777" w:rsidR="00085221" w:rsidRPr="00923931" w:rsidRDefault="00085221" w:rsidP="00692011">
            <w:pPr>
              <w:tabs>
                <w:tab w:val="left" w:pos="729"/>
              </w:tabs>
              <w:spacing w:before="120" w:after="120"/>
              <w:jc w:val="center"/>
              <w:rPr>
                <w:b/>
                <w:lang w:val="en-GB"/>
              </w:rPr>
            </w:pPr>
          </w:p>
          <w:p w14:paraId="27E23A59" w14:textId="77777777" w:rsidR="00085221" w:rsidRPr="00923931" w:rsidRDefault="00085221" w:rsidP="00692011">
            <w:pPr>
              <w:tabs>
                <w:tab w:val="left" w:pos="729"/>
              </w:tabs>
              <w:spacing w:before="120" w:after="120"/>
              <w:jc w:val="center"/>
              <w:rPr>
                <w:lang w:val="en-GB"/>
              </w:rPr>
            </w:pPr>
            <w:r w:rsidRPr="00923931">
              <w:rPr>
                <w:highlight w:val="yellow"/>
                <w:lang w:val="en-GB"/>
              </w:rPr>
              <w:t>Evaluation committee remarks</w:t>
            </w:r>
          </w:p>
        </w:tc>
      </w:tr>
      <w:tr w:rsidR="00085221" w:rsidRPr="00923931" w14:paraId="35B59BC3" w14:textId="77777777" w:rsidTr="00572B2E">
        <w:trPr>
          <w:cantSplit/>
        </w:trPr>
        <w:tc>
          <w:tcPr>
            <w:tcW w:w="709" w:type="dxa"/>
          </w:tcPr>
          <w:p w14:paraId="2CBEB985" w14:textId="4E23E43D" w:rsidR="00085221" w:rsidRPr="00923931" w:rsidRDefault="007D49FE" w:rsidP="00692011">
            <w:pPr>
              <w:spacing w:before="120" w:after="120"/>
              <w:rPr>
                <w:b/>
                <w:highlight w:val="green"/>
                <w:lang w:val="en-GB"/>
              </w:rPr>
            </w:pPr>
            <w:r w:rsidRPr="007D49FE">
              <w:rPr>
                <w:b/>
                <w:lang w:val="en-GB"/>
              </w:rPr>
              <w:t>2</w:t>
            </w:r>
          </w:p>
        </w:tc>
        <w:tc>
          <w:tcPr>
            <w:tcW w:w="4990" w:type="dxa"/>
          </w:tcPr>
          <w:p w14:paraId="5AA0DA57" w14:textId="61D4A0F7" w:rsidR="00085221" w:rsidRPr="00327EDF" w:rsidRDefault="00085221" w:rsidP="00085221">
            <w:pPr>
              <w:jc w:val="both"/>
              <w:rPr>
                <w:rFonts w:ascii="Times New Roman" w:hAnsi="Times New Roman" w:cs="Times New Roman"/>
                <w:b/>
              </w:rPr>
            </w:pPr>
            <w:r w:rsidRPr="00327EDF">
              <w:rPr>
                <w:rFonts w:ascii="Times New Roman" w:hAnsi="Times New Roman" w:cs="Times New Roman"/>
                <w:b/>
              </w:rPr>
              <w:t xml:space="preserve">Timeline: </w:t>
            </w:r>
          </w:p>
          <w:p w14:paraId="4A7488FA" w14:textId="4BD9C90D" w:rsidR="00085221" w:rsidRPr="00327EDF" w:rsidRDefault="00085221" w:rsidP="0039682A">
            <w:pPr>
              <w:jc w:val="both"/>
              <w:rPr>
                <w:rFonts w:ascii="Times New Roman" w:hAnsi="Times New Roman" w:cs="Times New Roman"/>
              </w:rPr>
            </w:pPr>
            <w:r w:rsidRPr="00327EDF">
              <w:rPr>
                <w:rFonts w:ascii="Times New Roman" w:hAnsi="Times New Roman" w:cs="Times New Roman"/>
              </w:rPr>
              <w:t xml:space="preserve">The expected duration of the service provision </w:t>
            </w:r>
            <w:r w:rsidR="00085F95" w:rsidRPr="00327EDF">
              <w:rPr>
                <w:rFonts w:ascii="Times New Roman" w:hAnsi="Times New Roman" w:cs="Times New Roman"/>
              </w:rPr>
              <w:t xml:space="preserve"> during </w:t>
            </w:r>
            <w:r w:rsidR="00473880" w:rsidRPr="006116DC">
              <w:rPr>
                <w:rFonts w:ascii="Times New Roman" w:hAnsi="Times New Roman" w:cs="Times New Roman"/>
              </w:rPr>
              <w:t xml:space="preserve">March 2026 – December </w:t>
            </w:r>
            <w:r w:rsidR="007D49FE" w:rsidRPr="006116DC">
              <w:rPr>
                <w:rFonts w:ascii="Times New Roman" w:hAnsi="Times New Roman" w:cs="Times New Roman"/>
              </w:rPr>
              <w:t xml:space="preserve"> 20</w:t>
            </w:r>
            <w:r w:rsidR="00752439" w:rsidRPr="006116DC">
              <w:rPr>
                <w:rFonts w:ascii="Times New Roman" w:hAnsi="Times New Roman" w:cs="Times New Roman"/>
              </w:rPr>
              <w:t>2</w:t>
            </w:r>
            <w:r w:rsidR="00962123" w:rsidRPr="006116DC">
              <w:rPr>
                <w:rFonts w:ascii="Times New Roman" w:hAnsi="Times New Roman" w:cs="Times New Roman"/>
              </w:rPr>
              <w:t>6</w:t>
            </w:r>
            <w:r w:rsidR="00271F4D" w:rsidRPr="006116DC">
              <w:rPr>
                <w:rFonts w:ascii="Times New Roman" w:hAnsi="Times New Roman" w:cs="Times New Roman"/>
                <w:lang w:val="en-GB"/>
              </w:rPr>
              <w:t>.</w:t>
            </w:r>
            <w:r w:rsidR="00271F4D" w:rsidRPr="00327EDF">
              <w:rPr>
                <w:rFonts w:ascii="Times New Roman" w:hAnsi="Times New Roman" w:cs="Times New Roman"/>
                <w:lang w:val="en-GB"/>
              </w:rPr>
              <w:t xml:space="preserve"> </w:t>
            </w:r>
            <w:r w:rsidRPr="00327EDF">
              <w:rPr>
                <w:rFonts w:ascii="Times New Roman" w:hAnsi="Times New Roman" w:cs="Times New Roman"/>
              </w:rPr>
              <w:t xml:space="preserve"> </w:t>
            </w:r>
          </w:p>
          <w:p w14:paraId="16FD8DD5" w14:textId="6A482916" w:rsidR="00572B2E" w:rsidRPr="0039682A" w:rsidRDefault="00572B2E" w:rsidP="0039682A">
            <w:pPr>
              <w:jc w:val="both"/>
            </w:pPr>
          </w:p>
        </w:tc>
        <w:tc>
          <w:tcPr>
            <w:tcW w:w="2948" w:type="dxa"/>
            <w:vAlign w:val="center"/>
          </w:tcPr>
          <w:p w14:paraId="1836D7A2" w14:textId="77777777" w:rsidR="00085221" w:rsidRPr="00923931" w:rsidRDefault="00085221" w:rsidP="00692011">
            <w:pPr>
              <w:spacing w:before="120" w:after="120"/>
              <w:rPr>
                <w:lang w:val="en-GB"/>
              </w:rPr>
            </w:pPr>
            <w:r w:rsidRPr="00923931">
              <w:rPr>
                <w:highlight w:val="yellow"/>
                <w:lang w:val="en-GB"/>
              </w:rPr>
              <w:t>To be completed by the tenderer</w:t>
            </w:r>
            <w:r w:rsidRPr="00923931">
              <w:rPr>
                <w:lang w:val="en-GB"/>
              </w:rPr>
              <w:t>.</w:t>
            </w:r>
          </w:p>
          <w:p w14:paraId="0AFB1E9F" w14:textId="77777777" w:rsidR="00085221" w:rsidRPr="00923931" w:rsidRDefault="00085221" w:rsidP="00692011">
            <w:pPr>
              <w:spacing w:before="120" w:after="120"/>
              <w:rPr>
                <w:lang w:val="en-GB"/>
              </w:rPr>
            </w:pPr>
            <w:r w:rsidRPr="00923931">
              <w:rPr>
                <w:lang w:val="en-GB"/>
              </w:rPr>
              <w:t xml:space="preserve"> </w:t>
            </w:r>
          </w:p>
        </w:tc>
        <w:tc>
          <w:tcPr>
            <w:tcW w:w="1418" w:type="dxa"/>
          </w:tcPr>
          <w:p w14:paraId="5ED27926" w14:textId="77777777" w:rsidR="00085221" w:rsidRPr="00923931" w:rsidRDefault="00085221" w:rsidP="00692011">
            <w:pPr>
              <w:spacing w:before="120" w:after="120"/>
              <w:rPr>
                <w:highlight w:val="yellow"/>
                <w:lang w:val="en-GB"/>
              </w:rPr>
            </w:pPr>
          </w:p>
          <w:p w14:paraId="4B7E9A45" w14:textId="77777777" w:rsidR="00085221" w:rsidRPr="00923931" w:rsidRDefault="00085221" w:rsidP="00692011">
            <w:pPr>
              <w:spacing w:before="120" w:after="120"/>
              <w:rPr>
                <w:highlight w:val="yellow"/>
                <w:lang w:val="en-GB"/>
              </w:rPr>
            </w:pPr>
            <w:r w:rsidRPr="00923931">
              <w:rPr>
                <w:highlight w:val="yellow"/>
                <w:lang w:val="en-GB"/>
              </w:rPr>
              <w:t xml:space="preserve">To be completed by the tenderer </w:t>
            </w:r>
          </w:p>
        </w:tc>
        <w:tc>
          <w:tcPr>
            <w:tcW w:w="3402" w:type="dxa"/>
          </w:tcPr>
          <w:p w14:paraId="52F11F62" w14:textId="77777777" w:rsidR="00085221" w:rsidRPr="00923931" w:rsidRDefault="00085221" w:rsidP="00692011">
            <w:pPr>
              <w:spacing w:before="120" w:after="120"/>
              <w:rPr>
                <w:b/>
                <w:lang w:val="en-GB"/>
              </w:rPr>
            </w:pPr>
          </w:p>
          <w:p w14:paraId="074DD609" w14:textId="77777777" w:rsidR="00085221" w:rsidRPr="00923931" w:rsidRDefault="00085221" w:rsidP="00692011">
            <w:pPr>
              <w:spacing w:before="120" w:after="120"/>
              <w:rPr>
                <w:b/>
                <w:lang w:val="en-GB"/>
              </w:rPr>
            </w:pPr>
            <w:r w:rsidRPr="00923931">
              <w:rPr>
                <w:highlight w:val="yellow"/>
                <w:lang w:val="en-GB"/>
              </w:rPr>
              <w:t xml:space="preserve">To be completed by the </w:t>
            </w:r>
            <w:proofErr w:type="gramStart"/>
            <w:r w:rsidRPr="00923931">
              <w:rPr>
                <w:highlight w:val="yellow"/>
                <w:lang w:val="en-GB"/>
              </w:rPr>
              <w:t>tenderer  if</w:t>
            </w:r>
            <w:proofErr w:type="gramEnd"/>
            <w:r w:rsidRPr="00923931">
              <w:rPr>
                <w:highlight w:val="yellow"/>
                <w:lang w:val="en-GB"/>
              </w:rPr>
              <w:t xml:space="preserve"> applicable (for example experts, experiences etc.)</w:t>
            </w:r>
          </w:p>
        </w:tc>
        <w:tc>
          <w:tcPr>
            <w:tcW w:w="1559" w:type="dxa"/>
          </w:tcPr>
          <w:p w14:paraId="5018CC2B" w14:textId="77777777" w:rsidR="00085221" w:rsidRPr="00923931" w:rsidRDefault="00085221" w:rsidP="00692011">
            <w:pPr>
              <w:tabs>
                <w:tab w:val="left" w:pos="729"/>
              </w:tabs>
              <w:spacing w:before="120" w:after="120"/>
              <w:jc w:val="center"/>
              <w:rPr>
                <w:b/>
                <w:lang w:val="en-GB"/>
              </w:rPr>
            </w:pPr>
          </w:p>
          <w:p w14:paraId="625D7099" w14:textId="77777777" w:rsidR="00085221" w:rsidRPr="00923931" w:rsidRDefault="00085221" w:rsidP="00692011">
            <w:pPr>
              <w:tabs>
                <w:tab w:val="left" w:pos="729"/>
              </w:tabs>
              <w:spacing w:before="120" w:after="120"/>
              <w:jc w:val="center"/>
              <w:rPr>
                <w:lang w:val="en-GB"/>
              </w:rPr>
            </w:pPr>
            <w:r w:rsidRPr="00923931">
              <w:rPr>
                <w:highlight w:val="yellow"/>
                <w:lang w:val="en-GB"/>
              </w:rPr>
              <w:t>Evaluation committee remarks</w:t>
            </w:r>
          </w:p>
        </w:tc>
      </w:tr>
    </w:tbl>
    <w:p w14:paraId="507C8A70" w14:textId="6773E76D" w:rsidR="00085221" w:rsidRDefault="00085221" w:rsidP="00923931">
      <w:pPr>
        <w:spacing w:before="120" w:after="120"/>
      </w:pPr>
    </w:p>
    <w:p w14:paraId="019A94AE" w14:textId="77777777" w:rsidR="00085221" w:rsidRPr="00923931" w:rsidRDefault="00085221" w:rsidP="00923931">
      <w:pPr>
        <w:spacing w:before="120" w:after="120"/>
      </w:pPr>
    </w:p>
    <w:sectPr w:rsidR="00085221" w:rsidRPr="00923931" w:rsidSect="00572B2E">
      <w:footerReference w:type="default" r:id="rId8"/>
      <w:footerReference w:type="first" r:id="rId9"/>
      <w:pgSz w:w="16838" w:h="11906" w:orient="landscape"/>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F8B1E" w14:textId="77777777" w:rsidR="00C56BE5" w:rsidRDefault="00C56BE5" w:rsidP="002B16AF">
      <w:pPr>
        <w:spacing w:after="0" w:line="240" w:lineRule="auto"/>
      </w:pPr>
      <w:r>
        <w:separator/>
      </w:r>
    </w:p>
  </w:endnote>
  <w:endnote w:type="continuationSeparator" w:id="0">
    <w:p w14:paraId="729BE323" w14:textId="77777777" w:rsidR="00C56BE5" w:rsidRDefault="00C56BE5" w:rsidP="002B16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7C916" w14:textId="20FAA77B" w:rsidR="00290621" w:rsidRPr="00EB4554" w:rsidRDefault="00290621" w:rsidP="0017401E">
    <w:pPr>
      <w:pStyle w:val="Footer"/>
      <w:tabs>
        <w:tab w:val="clear" w:pos="4320"/>
        <w:tab w:val="clear" w:pos="8640"/>
        <w:tab w:val="right" w:pos="9638"/>
      </w:tabs>
      <w:rPr>
        <w:rFonts w:ascii="Times New Roman" w:hAnsi="Times New Roman"/>
        <w:sz w:val="18"/>
        <w:szCs w:val="18"/>
      </w:rPr>
    </w:pPr>
    <w:r>
      <w:rPr>
        <w:rFonts w:ascii="Times New Roman" w:hAnsi="Times New Roman"/>
        <w:sz w:val="18"/>
        <w:szCs w:val="18"/>
      </w:rPr>
      <w:tab/>
    </w:r>
    <w:r w:rsidRPr="00EB4554">
      <w:rPr>
        <w:rFonts w:ascii="Times New Roman" w:hAnsi="Times New Roman"/>
        <w:sz w:val="18"/>
        <w:szCs w:val="18"/>
      </w:rPr>
      <w:t xml:space="preserve">Page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PAGE </w:instrText>
    </w:r>
    <w:r w:rsidR="000D748F" w:rsidRPr="00EB4554">
      <w:rPr>
        <w:rStyle w:val="PageNumber"/>
        <w:rFonts w:ascii="Times New Roman" w:hAnsi="Times New Roman"/>
        <w:sz w:val="18"/>
        <w:szCs w:val="18"/>
      </w:rPr>
      <w:fldChar w:fldCharType="separate"/>
    </w:r>
    <w:r w:rsidR="00E13FA4">
      <w:rPr>
        <w:rStyle w:val="PageNumber"/>
        <w:rFonts w:ascii="Times New Roman" w:hAnsi="Times New Roman"/>
        <w:noProof/>
        <w:sz w:val="18"/>
        <w:szCs w:val="18"/>
      </w:rPr>
      <w:t>8</w:t>
    </w:r>
    <w:r w:rsidR="000D748F" w:rsidRPr="00EB4554">
      <w:rPr>
        <w:rStyle w:val="PageNumber"/>
        <w:rFonts w:ascii="Times New Roman" w:hAnsi="Times New Roman"/>
        <w:sz w:val="18"/>
        <w:szCs w:val="18"/>
      </w:rPr>
      <w:fldChar w:fldCharType="end"/>
    </w:r>
    <w:r w:rsidRPr="00EB4554">
      <w:rPr>
        <w:rStyle w:val="PageNumber"/>
        <w:rFonts w:ascii="Times New Roman" w:hAnsi="Times New Roman"/>
        <w:sz w:val="18"/>
        <w:szCs w:val="18"/>
      </w:rPr>
      <w:t xml:space="preserve"> of </w:t>
    </w:r>
    <w:r w:rsidR="000D748F" w:rsidRPr="00EB4554">
      <w:rPr>
        <w:rStyle w:val="PageNumber"/>
        <w:rFonts w:ascii="Times New Roman" w:hAnsi="Times New Roman"/>
        <w:sz w:val="18"/>
        <w:szCs w:val="18"/>
      </w:rPr>
      <w:fldChar w:fldCharType="begin"/>
    </w:r>
    <w:r w:rsidRPr="00EB4554">
      <w:rPr>
        <w:rStyle w:val="PageNumber"/>
        <w:rFonts w:ascii="Times New Roman" w:hAnsi="Times New Roman"/>
        <w:sz w:val="18"/>
        <w:szCs w:val="18"/>
      </w:rPr>
      <w:instrText xml:space="preserve"> NUMPAGES </w:instrText>
    </w:r>
    <w:r w:rsidR="000D748F" w:rsidRPr="00EB4554">
      <w:rPr>
        <w:rStyle w:val="PageNumber"/>
        <w:rFonts w:ascii="Times New Roman" w:hAnsi="Times New Roman"/>
        <w:sz w:val="18"/>
        <w:szCs w:val="18"/>
      </w:rPr>
      <w:fldChar w:fldCharType="separate"/>
    </w:r>
    <w:r w:rsidR="00E13FA4">
      <w:rPr>
        <w:rStyle w:val="PageNumber"/>
        <w:rFonts w:ascii="Times New Roman" w:hAnsi="Times New Roman"/>
        <w:noProof/>
        <w:sz w:val="18"/>
        <w:szCs w:val="18"/>
      </w:rPr>
      <w:t>8</w:t>
    </w:r>
    <w:r w:rsidR="000D748F" w:rsidRPr="00EB4554">
      <w:rPr>
        <w:rStyle w:val="PageNumber"/>
        <w:rFonts w:ascii="Times New Roman" w:hAnsi="Times New Roman"/>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BB040" w14:textId="77777777" w:rsidR="00290621" w:rsidRPr="00EB4554" w:rsidRDefault="00290621" w:rsidP="0017401E">
    <w:pPr>
      <w:pStyle w:val="Footer"/>
      <w:tabs>
        <w:tab w:val="clear" w:pos="4320"/>
        <w:tab w:val="clear" w:pos="8640"/>
      </w:tabs>
      <w:spacing w:after="0"/>
      <w:rPr>
        <w:rStyle w:val="PageNumber"/>
        <w:rFonts w:ascii="Times New Roman" w:hAnsi="Times New Roman"/>
        <w:sz w:val="18"/>
        <w:szCs w:val="18"/>
      </w:rPr>
    </w:pPr>
    <w:r>
      <w:rPr>
        <w:rFonts w:ascii="Times New Roman" w:hAnsi="Times New Roman"/>
        <w:b/>
        <w:snapToGrid w:val="0"/>
        <w:sz w:val="18"/>
        <w:szCs w:val="18"/>
      </w:rPr>
      <w:t>15 January 2016</w:t>
    </w:r>
  </w:p>
  <w:p w14:paraId="6D256BA7" w14:textId="77777777" w:rsidR="00290621" w:rsidRPr="00EB4554" w:rsidRDefault="000D748F" w:rsidP="0017401E">
    <w:pPr>
      <w:pStyle w:val="Footer"/>
      <w:tabs>
        <w:tab w:val="clear" w:pos="4320"/>
        <w:tab w:val="clear" w:pos="8640"/>
        <w:tab w:val="right" w:pos="9638"/>
      </w:tabs>
      <w:rPr>
        <w:rFonts w:ascii="Times New Roman" w:hAnsi="Times New Roman"/>
        <w:sz w:val="18"/>
        <w:szCs w:val="18"/>
      </w:rPr>
    </w:pPr>
    <w:r w:rsidRPr="00EA598C">
      <w:rPr>
        <w:rFonts w:ascii="Times New Roman" w:hAnsi="Times New Roman"/>
        <w:sz w:val="18"/>
        <w:szCs w:val="18"/>
      </w:rPr>
      <w:fldChar w:fldCharType="begin"/>
    </w:r>
    <w:r w:rsidR="00290621" w:rsidRPr="00EA598C">
      <w:rPr>
        <w:rFonts w:ascii="Times New Roman" w:hAnsi="Times New Roman"/>
        <w:sz w:val="18"/>
        <w:szCs w:val="18"/>
      </w:rPr>
      <w:instrText xml:space="preserve"> FILENAME </w:instrText>
    </w:r>
    <w:r w:rsidRPr="00EA598C">
      <w:rPr>
        <w:rFonts w:ascii="Times New Roman" w:hAnsi="Times New Roman"/>
        <w:sz w:val="18"/>
        <w:szCs w:val="18"/>
      </w:rPr>
      <w:fldChar w:fldCharType="separate"/>
    </w:r>
    <w:r w:rsidR="00290621">
      <w:rPr>
        <w:rFonts w:ascii="Times New Roman" w:hAnsi="Times New Roman"/>
        <w:noProof/>
        <w:sz w:val="18"/>
        <w:szCs w:val="18"/>
      </w:rPr>
      <w:t>b8o7_tenderform_simp_en.doc</w:t>
    </w:r>
    <w:r w:rsidRPr="00EA598C">
      <w:rPr>
        <w:rFonts w:ascii="Times New Roman" w:hAnsi="Times New Roman"/>
        <w:sz w:val="18"/>
        <w:szCs w:val="18"/>
      </w:rPr>
      <w:fldChar w:fldCharType="end"/>
    </w:r>
    <w:r w:rsidR="00290621">
      <w:rPr>
        <w:rFonts w:ascii="Times New Roman" w:hAnsi="Times New Roman"/>
        <w:sz w:val="18"/>
        <w:szCs w:val="18"/>
      </w:rPr>
      <w:tab/>
    </w:r>
    <w:r w:rsidR="00290621" w:rsidRPr="00EB4554">
      <w:rPr>
        <w:rFonts w:ascii="Times New Roman" w:hAnsi="Times New Roman"/>
        <w:sz w:val="18"/>
        <w:szCs w:val="18"/>
      </w:rPr>
      <w:t xml:space="preserve">Page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PAGE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r w:rsidR="00290621" w:rsidRPr="00EB4554">
      <w:rPr>
        <w:rStyle w:val="PageNumber"/>
        <w:rFonts w:ascii="Times New Roman" w:hAnsi="Times New Roman"/>
        <w:sz w:val="18"/>
        <w:szCs w:val="18"/>
      </w:rPr>
      <w:t xml:space="preserve">of </w:t>
    </w:r>
    <w:r w:rsidRPr="00EB4554">
      <w:rPr>
        <w:rStyle w:val="PageNumber"/>
        <w:rFonts w:ascii="Times New Roman" w:hAnsi="Times New Roman"/>
        <w:sz w:val="18"/>
        <w:szCs w:val="18"/>
      </w:rPr>
      <w:fldChar w:fldCharType="begin"/>
    </w:r>
    <w:r w:rsidR="00290621" w:rsidRPr="00EB4554">
      <w:rPr>
        <w:rStyle w:val="PageNumber"/>
        <w:rFonts w:ascii="Times New Roman" w:hAnsi="Times New Roman"/>
        <w:sz w:val="18"/>
        <w:szCs w:val="18"/>
      </w:rPr>
      <w:instrText xml:space="preserve"> NUMPAGES </w:instrText>
    </w:r>
    <w:r w:rsidRPr="00EB4554">
      <w:rPr>
        <w:rStyle w:val="PageNumber"/>
        <w:rFonts w:ascii="Times New Roman" w:hAnsi="Times New Roman"/>
        <w:sz w:val="18"/>
        <w:szCs w:val="18"/>
      </w:rPr>
      <w:fldChar w:fldCharType="separate"/>
    </w:r>
    <w:r w:rsidR="00290621">
      <w:rPr>
        <w:rStyle w:val="PageNumber"/>
        <w:rFonts w:ascii="Times New Roman" w:hAnsi="Times New Roman"/>
        <w:noProof/>
        <w:sz w:val="18"/>
        <w:szCs w:val="18"/>
      </w:rPr>
      <w:t>3</w:t>
    </w:r>
    <w:r w:rsidRPr="00EB4554">
      <w:rPr>
        <w:rStyle w:val="PageNumber"/>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A6CF7" w14:textId="77777777" w:rsidR="00C56BE5" w:rsidRDefault="00C56BE5" w:rsidP="002B16AF">
      <w:pPr>
        <w:spacing w:after="0" w:line="240" w:lineRule="auto"/>
      </w:pPr>
      <w:r>
        <w:separator/>
      </w:r>
    </w:p>
  </w:footnote>
  <w:footnote w:type="continuationSeparator" w:id="0">
    <w:p w14:paraId="3E6C7094" w14:textId="77777777" w:rsidR="00C56BE5" w:rsidRDefault="00C56BE5" w:rsidP="002B16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362883"/>
    <w:multiLevelType w:val="hybridMultilevel"/>
    <w:tmpl w:val="11C63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040C3C"/>
    <w:multiLevelType w:val="hybridMultilevel"/>
    <w:tmpl w:val="3464718C"/>
    <w:lvl w:ilvl="0" w:tplc="86981A36">
      <w:numFmt w:val="bullet"/>
      <w:lvlText w:val=""/>
      <w:lvlJc w:val="left"/>
      <w:pPr>
        <w:ind w:left="820" w:hanging="360"/>
      </w:pPr>
      <w:rPr>
        <w:rFonts w:ascii="Symbol" w:eastAsia="Symbol" w:hAnsi="Symbol" w:cs="Symbol" w:hint="default"/>
        <w:w w:val="100"/>
        <w:sz w:val="24"/>
        <w:szCs w:val="24"/>
        <w:lang w:val="en-US" w:eastAsia="en-US" w:bidi="ar-SA"/>
      </w:rPr>
    </w:lvl>
    <w:lvl w:ilvl="1" w:tplc="05E6B8B2">
      <w:numFmt w:val="bullet"/>
      <w:lvlText w:val="•"/>
      <w:lvlJc w:val="left"/>
      <w:pPr>
        <w:ind w:left="1662" w:hanging="360"/>
      </w:pPr>
      <w:rPr>
        <w:rFonts w:hint="default"/>
        <w:lang w:val="en-US" w:eastAsia="en-US" w:bidi="ar-SA"/>
      </w:rPr>
    </w:lvl>
    <w:lvl w:ilvl="2" w:tplc="F962AA1A">
      <w:numFmt w:val="bullet"/>
      <w:lvlText w:val="•"/>
      <w:lvlJc w:val="left"/>
      <w:pPr>
        <w:ind w:left="2505" w:hanging="360"/>
      </w:pPr>
      <w:rPr>
        <w:rFonts w:hint="default"/>
        <w:lang w:val="en-US" w:eastAsia="en-US" w:bidi="ar-SA"/>
      </w:rPr>
    </w:lvl>
    <w:lvl w:ilvl="3" w:tplc="2598876C">
      <w:numFmt w:val="bullet"/>
      <w:lvlText w:val="•"/>
      <w:lvlJc w:val="left"/>
      <w:pPr>
        <w:ind w:left="3347" w:hanging="360"/>
      </w:pPr>
      <w:rPr>
        <w:rFonts w:hint="default"/>
        <w:lang w:val="en-US" w:eastAsia="en-US" w:bidi="ar-SA"/>
      </w:rPr>
    </w:lvl>
    <w:lvl w:ilvl="4" w:tplc="DD361680">
      <w:numFmt w:val="bullet"/>
      <w:lvlText w:val="•"/>
      <w:lvlJc w:val="left"/>
      <w:pPr>
        <w:ind w:left="4190" w:hanging="360"/>
      </w:pPr>
      <w:rPr>
        <w:rFonts w:hint="default"/>
        <w:lang w:val="en-US" w:eastAsia="en-US" w:bidi="ar-SA"/>
      </w:rPr>
    </w:lvl>
    <w:lvl w:ilvl="5" w:tplc="8A4E65AA">
      <w:numFmt w:val="bullet"/>
      <w:lvlText w:val="•"/>
      <w:lvlJc w:val="left"/>
      <w:pPr>
        <w:ind w:left="5033" w:hanging="360"/>
      </w:pPr>
      <w:rPr>
        <w:rFonts w:hint="default"/>
        <w:lang w:val="en-US" w:eastAsia="en-US" w:bidi="ar-SA"/>
      </w:rPr>
    </w:lvl>
    <w:lvl w:ilvl="6" w:tplc="AE242D06">
      <w:numFmt w:val="bullet"/>
      <w:lvlText w:val="•"/>
      <w:lvlJc w:val="left"/>
      <w:pPr>
        <w:ind w:left="5875" w:hanging="360"/>
      </w:pPr>
      <w:rPr>
        <w:rFonts w:hint="default"/>
        <w:lang w:val="en-US" w:eastAsia="en-US" w:bidi="ar-SA"/>
      </w:rPr>
    </w:lvl>
    <w:lvl w:ilvl="7" w:tplc="AEE627FE">
      <w:numFmt w:val="bullet"/>
      <w:lvlText w:val="•"/>
      <w:lvlJc w:val="left"/>
      <w:pPr>
        <w:ind w:left="6718" w:hanging="360"/>
      </w:pPr>
      <w:rPr>
        <w:rFonts w:hint="default"/>
        <w:lang w:val="en-US" w:eastAsia="en-US" w:bidi="ar-SA"/>
      </w:rPr>
    </w:lvl>
    <w:lvl w:ilvl="8" w:tplc="8D00AF2E">
      <w:numFmt w:val="bullet"/>
      <w:lvlText w:val="•"/>
      <w:lvlJc w:val="left"/>
      <w:pPr>
        <w:ind w:left="7561" w:hanging="360"/>
      </w:pPr>
      <w:rPr>
        <w:rFonts w:hint="default"/>
        <w:lang w:val="en-US" w:eastAsia="en-US" w:bidi="ar-SA"/>
      </w:rPr>
    </w:lvl>
  </w:abstractNum>
  <w:abstractNum w:abstractNumId="3" w15:restartNumberingAfterBreak="0">
    <w:nsid w:val="11A65334"/>
    <w:multiLevelType w:val="hybridMultilevel"/>
    <w:tmpl w:val="751C0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FD54F6"/>
    <w:multiLevelType w:val="hybridMultilevel"/>
    <w:tmpl w:val="5A664D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0BF7760"/>
    <w:multiLevelType w:val="hybridMultilevel"/>
    <w:tmpl w:val="DB8E5E2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35791351"/>
    <w:multiLevelType w:val="hybridMultilevel"/>
    <w:tmpl w:val="E1C878AC"/>
    <w:lvl w:ilvl="0" w:tplc="ACEC6534">
      <w:numFmt w:val="bullet"/>
      <w:lvlText w:val="-"/>
      <w:lvlJc w:val="left"/>
      <w:pPr>
        <w:ind w:left="1080" w:hanging="360"/>
      </w:pPr>
      <w:rPr>
        <w:rFonts w:ascii="Times New Roman" w:eastAsia="Times New Roman" w:hAnsi="Times New Roman" w:cs="Times New Roman"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81118D4"/>
    <w:multiLevelType w:val="hybridMultilevel"/>
    <w:tmpl w:val="920C7402"/>
    <w:lvl w:ilvl="0" w:tplc="DBE0E4E4">
      <w:start w:val="1"/>
      <w:numFmt w:val="bullet"/>
      <w:lvlText w:val="-"/>
      <w:lvlJc w:val="left"/>
      <w:pPr>
        <w:ind w:left="720" w:hanging="360"/>
      </w:pPr>
      <w:rPr>
        <w:rFonts w:ascii="Calibri" w:eastAsia="Calibr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15:restartNumberingAfterBreak="0">
    <w:nsid w:val="609B65E0"/>
    <w:multiLevelType w:val="hybridMultilevel"/>
    <w:tmpl w:val="DF3A4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C872C7"/>
    <w:multiLevelType w:val="hybridMultilevel"/>
    <w:tmpl w:val="1AB4C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8CE490B"/>
    <w:multiLevelType w:val="hybridMultilevel"/>
    <w:tmpl w:val="D8EA2FAE"/>
    <w:lvl w:ilvl="0" w:tplc="980A2AC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CD661A"/>
    <w:multiLevelType w:val="hybridMultilevel"/>
    <w:tmpl w:val="11C633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1998948">
    <w:abstractNumId w:val="5"/>
  </w:num>
  <w:num w:numId="2" w16cid:durableId="1037270154">
    <w:abstractNumId w:val="8"/>
  </w:num>
  <w:num w:numId="3" w16cid:durableId="18004787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509178439">
    <w:abstractNumId w:val="4"/>
  </w:num>
  <w:num w:numId="5" w16cid:durableId="421725310">
    <w:abstractNumId w:val="9"/>
  </w:num>
  <w:num w:numId="6" w16cid:durableId="57497389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04671459">
    <w:abstractNumId w:val="10"/>
  </w:num>
  <w:num w:numId="8" w16cid:durableId="1637640629">
    <w:abstractNumId w:val="2"/>
  </w:num>
  <w:num w:numId="9" w16cid:durableId="1895117773">
    <w:abstractNumId w:val="1"/>
  </w:num>
  <w:num w:numId="10" w16cid:durableId="1116024728">
    <w:abstractNumId w:val="12"/>
  </w:num>
  <w:num w:numId="11" w16cid:durableId="919414857">
    <w:abstractNumId w:val="3"/>
  </w:num>
  <w:num w:numId="12" w16cid:durableId="1804930907">
    <w:abstractNumId w:val="11"/>
  </w:num>
  <w:num w:numId="13" w16cid:durableId="4065391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6BF0"/>
    <w:rsid w:val="00001DF1"/>
    <w:rsid w:val="00006162"/>
    <w:rsid w:val="00070263"/>
    <w:rsid w:val="00085221"/>
    <w:rsid w:val="00085F95"/>
    <w:rsid w:val="000941DE"/>
    <w:rsid w:val="000B7877"/>
    <w:rsid w:val="000D748F"/>
    <w:rsid w:val="000E2B05"/>
    <w:rsid w:val="001342CC"/>
    <w:rsid w:val="001511C8"/>
    <w:rsid w:val="00154AB8"/>
    <w:rsid w:val="001809A8"/>
    <w:rsid w:val="00181D3A"/>
    <w:rsid w:val="001B6ADF"/>
    <w:rsid w:val="001F4480"/>
    <w:rsid w:val="00235043"/>
    <w:rsid w:val="0024588C"/>
    <w:rsid w:val="002467D6"/>
    <w:rsid w:val="00253D4E"/>
    <w:rsid w:val="002550FB"/>
    <w:rsid w:val="00271F4D"/>
    <w:rsid w:val="00286B11"/>
    <w:rsid w:val="00290621"/>
    <w:rsid w:val="002970A6"/>
    <w:rsid w:val="002B16AF"/>
    <w:rsid w:val="002B6BBC"/>
    <w:rsid w:val="002C5539"/>
    <w:rsid w:val="002D76AF"/>
    <w:rsid w:val="002E2AD7"/>
    <w:rsid w:val="00327EDF"/>
    <w:rsid w:val="003644BC"/>
    <w:rsid w:val="0038594A"/>
    <w:rsid w:val="0039682A"/>
    <w:rsid w:val="003A17AD"/>
    <w:rsid w:val="003C3F4D"/>
    <w:rsid w:val="003C5591"/>
    <w:rsid w:val="003D67AB"/>
    <w:rsid w:val="003E6BF0"/>
    <w:rsid w:val="00414997"/>
    <w:rsid w:val="0042440D"/>
    <w:rsid w:val="00442BE1"/>
    <w:rsid w:val="0044714F"/>
    <w:rsid w:val="004625AA"/>
    <w:rsid w:val="00473880"/>
    <w:rsid w:val="00487BAE"/>
    <w:rsid w:val="004D649E"/>
    <w:rsid w:val="004E50C2"/>
    <w:rsid w:val="004E7576"/>
    <w:rsid w:val="004F4702"/>
    <w:rsid w:val="005518D1"/>
    <w:rsid w:val="00572B2E"/>
    <w:rsid w:val="00596892"/>
    <w:rsid w:val="005B1E52"/>
    <w:rsid w:val="005B32B7"/>
    <w:rsid w:val="005F60CC"/>
    <w:rsid w:val="006116DC"/>
    <w:rsid w:val="00616475"/>
    <w:rsid w:val="00663C8C"/>
    <w:rsid w:val="006B2FAB"/>
    <w:rsid w:val="006C3566"/>
    <w:rsid w:val="006D4192"/>
    <w:rsid w:val="006E57D6"/>
    <w:rsid w:val="00713200"/>
    <w:rsid w:val="007164BE"/>
    <w:rsid w:val="00720E18"/>
    <w:rsid w:val="00734D39"/>
    <w:rsid w:val="00752439"/>
    <w:rsid w:val="0075648E"/>
    <w:rsid w:val="007A0CB4"/>
    <w:rsid w:val="007D49FE"/>
    <w:rsid w:val="007D5E6F"/>
    <w:rsid w:val="00843A2B"/>
    <w:rsid w:val="00857D9A"/>
    <w:rsid w:val="00897865"/>
    <w:rsid w:val="008C11DC"/>
    <w:rsid w:val="00923931"/>
    <w:rsid w:val="00926C7D"/>
    <w:rsid w:val="00962123"/>
    <w:rsid w:val="00966218"/>
    <w:rsid w:val="00996B54"/>
    <w:rsid w:val="009A0478"/>
    <w:rsid w:val="009D45D2"/>
    <w:rsid w:val="00A03BE5"/>
    <w:rsid w:val="00A07091"/>
    <w:rsid w:val="00A163E3"/>
    <w:rsid w:val="00A72825"/>
    <w:rsid w:val="00A81DAC"/>
    <w:rsid w:val="00A86A95"/>
    <w:rsid w:val="00AF4BC8"/>
    <w:rsid w:val="00B22398"/>
    <w:rsid w:val="00B32029"/>
    <w:rsid w:val="00B3665C"/>
    <w:rsid w:val="00B64088"/>
    <w:rsid w:val="00B716C3"/>
    <w:rsid w:val="00B9066C"/>
    <w:rsid w:val="00B90F17"/>
    <w:rsid w:val="00B935E1"/>
    <w:rsid w:val="00B964D7"/>
    <w:rsid w:val="00BE1FAE"/>
    <w:rsid w:val="00C238CE"/>
    <w:rsid w:val="00C3770E"/>
    <w:rsid w:val="00C53DDD"/>
    <w:rsid w:val="00C56BE5"/>
    <w:rsid w:val="00C82C68"/>
    <w:rsid w:val="00CC542E"/>
    <w:rsid w:val="00D608C1"/>
    <w:rsid w:val="00D71443"/>
    <w:rsid w:val="00D7438F"/>
    <w:rsid w:val="00D82BCE"/>
    <w:rsid w:val="00DD7739"/>
    <w:rsid w:val="00E12A02"/>
    <w:rsid w:val="00E13FA4"/>
    <w:rsid w:val="00E15A04"/>
    <w:rsid w:val="00E2074E"/>
    <w:rsid w:val="00E44585"/>
    <w:rsid w:val="00E75935"/>
    <w:rsid w:val="00EA3EA1"/>
    <w:rsid w:val="00EF7E40"/>
    <w:rsid w:val="00F33066"/>
    <w:rsid w:val="00F34E43"/>
    <w:rsid w:val="00F37B65"/>
    <w:rsid w:val="00F46C2E"/>
    <w:rsid w:val="00F555C6"/>
    <w:rsid w:val="00FA4890"/>
    <w:rsid w:val="00FF5F9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25DC65"/>
  <w15:docId w15:val="{92B4BA0F-7FFB-4178-B932-A8F77310C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1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6B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MediumGrid1-Accent5">
    <w:name w:val="Medium Grid 1 Accent 5"/>
    <w:basedOn w:val="TableNormal"/>
    <w:uiPriority w:val="67"/>
    <w:rsid w:val="003E6BF0"/>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ListParagraph">
    <w:name w:val="List Paragraph"/>
    <w:aliases w:val="List Paragraph (numbered (a)),List Paragraph1,Akapit z listą BS,WB Para,Bullet1,Normal 1,List Paragraph 1,NumberedParas,Lapis Bulleted List,Bullets,Table of contents numbered,List Paragraph in table,Lijstalinea,Bullet List Paragraph"/>
    <w:basedOn w:val="Normal"/>
    <w:link w:val="ListParagraphChar"/>
    <w:uiPriority w:val="34"/>
    <w:qFormat/>
    <w:rsid w:val="003E6BF0"/>
    <w:pPr>
      <w:ind w:left="720"/>
      <w:contextualSpacing/>
    </w:pPr>
  </w:style>
  <w:style w:type="paragraph" w:styleId="FootnoteText">
    <w:name w:val="footnote text"/>
    <w:basedOn w:val="Normal"/>
    <w:link w:val="FootnoteTextChar"/>
    <w:semiHidden/>
    <w:rsid w:val="002B16AF"/>
    <w:pPr>
      <w:spacing w:before="120" w:after="120" w:line="240" w:lineRule="auto"/>
    </w:pPr>
    <w:rPr>
      <w:rFonts w:ascii="Arial" w:eastAsia="Times New Roman" w:hAnsi="Arial" w:cs="Times New Roman"/>
      <w:snapToGrid w:val="0"/>
      <w:sz w:val="20"/>
      <w:szCs w:val="20"/>
      <w:lang w:val="fr-FR"/>
    </w:rPr>
  </w:style>
  <w:style w:type="character" w:customStyle="1" w:styleId="FootnoteTextChar">
    <w:name w:val="Footnote Text Char"/>
    <w:basedOn w:val="DefaultParagraphFont"/>
    <w:link w:val="FootnoteText"/>
    <w:semiHidden/>
    <w:rsid w:val="002B16AF"/>
    <w:rPr>
      <w:rFonts w:ascii="Arial" w:eastAsia="Times New Roman" w:hAnsi="Arial" w:cs="Times New Roman"/>
      <w:snapToGrid w:val="0"/>
      <w:sz w:val="20"/>
      <w:szCs w:val="20"/>
      <w:lang w:val="fr-FR"/>
    </w:rPr>
  </w:style>
  <w:style w:type="character" w:styleId="FootnoteReference">
    <w:name w:val="footnote reference"/>
    <w:semiHidden/>
    <w:rsid w:val="002B16AF"/>
    <w:rPr>
      <w:vertAlign w:val="superscript"/>
    </w:rPr>
  </w:style>
  <w:style w:type="character" w:styleId="Hyperlink">
    <w:name w:val="Hyperlink"/>
    <w:rsid w:val="002467D6"/>
    <w:rPr>
      <w:color w:val="0000FF"/>
      <w:u w:val="single"/>
    </w:rPr>
  </w:style>
  <w:style w:type="paragraph" w:styleId="Title">
    <w:name w:val="Title"/>
    <w:basedOn w:val="Normal"/>
    <w:link w:val="TitleChar"/>
    <w:qFormat/>
    <w:rsid w:val="00290621"/>
    <w:pPr>
      <w:widowControl w:val="0"/>
      <w:tabs>
        <w:tab w:val="left" w:pos="-720"/>
      </w:tabs>
      <w:suppressAutoHyphens/>
      <w:spacing w:after="0" w:line="240" w:lineRule="auto"/>
      <w:jc w:val="center"/>
    </w:pPr>
    <w:rPr>
      <w:rFonts w:ascii="Times New Roman" w:eastAsia="Times New Roman" w:hAnsi="Times New Roman" w:cs="Times New Roman"/>
      <w:b/>
      <w:sz w:val="48"/>
      <w:szCs w:val="20"/>
      <w:lang w:val="en-US" w:eastAsia="en-GB"/>
    </w:rPr>
  </w:style>
  <w:style w:type="character" w:customStyle="1" w:styleId="TitleChar">
    <w:name w:val="Title Char"/>
    <w:basedOn w:val="DefaultParagraphFont"/>
    <w:link w:val="Title"/>
    <w:rsid w:val="00290621"/>
    <w:rPr>
      <w:rFonts w:ascii="Times New Roman" w:eastAsia="Times New Roman" w:hAnsi="Times New Roman" w:cs="Times New Roman"/>
      <w:b/>
      <w:sz w:val="48"/>
      <w:szCs w:val="20"/>
      <w:lang w:val="en-US" w:eastAsia="en-GB"/>
    </w:rPr>
  </w:style>
  <w:style w:type="paragraph" w:styleId="Footer">
    <w:name w:val="footer"/>
    <w:basedOn w:val="Normal"/>
    <w:link w:val="FooterChar"/>
    <w:rsid w:val="00290621"/>
    <w:pPr>
      <w:tabs>
        <w:tab w:val="center" w:pos="4320"/>
        <w:tab w:val="right" w:pos="8640"/>
      </w:tabs>
      <w:spacing w:after="240" w:line="240" w:lineRule="auto"/>
    </w:pPr>
    <w:rPr>
      <w:rFonts w:ascii="Arial" w:eastAsia="Times New Roman" w:hAnsi="Arial" w:cs="Times New Roman"/>
      <w:sz w:val="20"/>
      <w:szCs w:val="20"/>
      <w:lang w:val="en-GB" w:eastAsia="en-GB"/>
    </w:rPr>
  </w:style>
  <w:style w:type="character" w:customStyle="1" w:styleId="FooterChar">
    <w:name w:val="Footer Char"/>
    <w:basedOn w:val="DefaultParagraphFont"/>
    <w:link w:val="Footer"/>
    <w:rsid w:val="00290621"/>
    <w:rPr>
      <w:rFonts w:ascii="Arial" w:eastAsia="Times New Roman" w:hAnsi="Arial" w:cs="Times New Roman"/>
      <w:sz w:val="20"/>
      <w:szCs w:val="20"/>
      <w:lang w:val="en-GB" w:eastAsia="en-GB"/>
    </w:rPr>
  </w:style>
  <w:style w:type="character" w:styleId="PageNumber">
    <w:name w:val="page number"/>
    <w:basedOn w:val="DefaultParagraphFont"/>
    <w:rsid w:val="00290621"/>
  </w:style>
  <w:style w:type="paragraph" w:styleId="EndnoteText">
    <w:name w:val="endnote text"/>
    <w:basedOn w:val="Normal"/>
    <w:link w:val="EndnoteTextChar"/>
    <w:semiHidden/>
    <w:rsid w:val="00290621"/>
    <w:pPr>
      <w:spacing w:after="240" w:line="240" w:lineRule="auto"/>
    </w:pPr>
    <w:rPr>
      <w:rFonts w:ascii="Arial" w:eastAsia="Times New Roman" w:hAnsi="Arial" w:cs="Times New Roman"/>
      <w:sz w:val="20"/>
      <w:szCs w:val="20"/>
    </w:rPr>
  </w:style>
  <w:style w:type="character" w:customStyle="1" w:styleId="EndnoteTextChar">
    <w:name w:val="Endnote Text Char"/>
    <w:basedOn w:val="DefaultParagraphFont"/>
    <w:link w:val="EndnoteText"/>
    <w:semiHidden/>
    <w:rsid w:val="00290621"/>
    <w:rPr>
      <w:rFonts w:ascii="Arial" w:eastAsia="Times New Roman" w:hAnsi="Arial" w:cs="Times New Roman"/>
      <w:sz w:val="20"/>
      <w:szCs w:val="20"/>
    </w:rPr>
  </w:style>
  <w:style w:type="character" w:styleId="EndnoteReference">
    <w:name w:val="endnote reference"/>
    <w:semiHidden/>
    <w:rsid w:val="00290621"/>
    <w:rPr>
      <w:vertAlign w:val="superscript"/>
    </w:rPr>
  </w:style>
  <w:style w:type="paragraph" w:styleId="BodyText">
    <w:name w:val="Body Text"/>
    <w:basedOn w:val="Normal"/>
    <w:link w:val="BodyTextChar"/>
    <w:rsid w:val="00290621"/>
    <w:pPr>
      <w:keepNext/>
      <w:tabs>
        <w:tab w:val="left" w:pos="360"/>
      </w:tabs>
      <w:spacing w:before="240" w:after="240" w:line="240" w:lineRule="auto"/>
      <w:jc w:val="center"/>
    </w:pPr>
    <w:rPr>
      <w:rFonts w:ascii="Arial" w:eastAsia="Times New Roman" w:hAnsi="Arial" w:cs="Times New Roman"/>
      <w:b/>
      <w:sz w:val="24"/>
      <w:szCs w:val="20"/>
      <w:lang w:val="en-GB" w:eastAsia="en-GB"/>
    </w:rPr>
  </w:style>
  <w:style w:type="character" w:customStyle="1" w:styleId="BodyTextChar">
    <w:name w:val="Body Text Char"/>
    <w:basedOn w:val="DefaultParagraphFont"/>
    <w:link w:val="BodyText"/>
    <w:rsid w:val="00290621"/>
    <w:rPr>
      <w:rFonts w:ascii="Arial" w:eastAsia="Times New Roman" w:hAnsi="Arial" w:cs="Times New Roman"/>
      <w:b/>
      <w:sz w:val="24"/>
      <w:szCs w:val="20"/>
      <w:lang w:val="en-GB" w:eastAsia="en-GB"/>
    </w:rPr>
  </w:style>
  <w:style w:type="paragraph" w:styleId="Header">
    <w:name w:val="header"/>
    <w:basedOn w:val="Normal"/>
    <w:link w:val="HeaderChar"/>
    <w:uiPriority w:val="99"/>
    <w:unhideWhenUsed/>
    <w:rsid w:val="009239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931"/>
  </w:style>
  <w:style w:type="paragraph" w:styleId="BalloonText">
    <w:name w:val="Balloon Text"/>
    <w:basedOn w:val="Normal"/>
    <w:link w:val="BalloonTextChar"/>
    <w:uiPriority w:val="99"/>
    <w:semiHidden/>
    <w:unhideWhenUsed/>
    <w:rsid w:val="00E445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585"/>
    <w:rPr>
      <w:rFonts w:ascii="Segoe UI" w:hAnsi="Segoe UI" w:cs="Segoe UI"/>
      <w:sz w:val="18"/>
      <w:szCs w:val="18"/>
    </w:rPr>
  </w:style>
  <w:style w:type="paragraph" w:styleId="Revision">
    <w:name w:val="Revision"/>
    <w:hidden/>
    <w:uiPriority w:val="99"/>
    <w:semiHidden/>
    <w:rsid w:val="00E44585"/>
    <w:pPr>
      <w:spacing w:after="0" w:line="240" w:lineRule="auto"/>
    </w:pPr>
  </w:style>
  <w:style w:type="character" w:styleId="CommentReference">
    <w:name w:val="annotation reference"/>
    <w:basedOn w:val="DefaultParagraphFont"/>
    <w:uiPriority w:val="99"/>
    <w:semiHidden/>
    <w:unhideWhenUsed/>
    <w:rsid w:val="008C11DC"/>
    <w:rPr>
      <w:sz w:val="16"/>
      <w:szCs w:val="16"/>
    </w:rPr>
  </w:style>
  <w:style w:type="paragraph" w:styleId="CommentText">
    <w:name w:val="annotation text"/>
    <w:basedOn w:val="Normal"/>
    <w:link w:val="CommentTextChar"/>
    <w:uiPriority w:val="99"/>
    <w:semiHidden/>
    <w:unhideWhenUsed/>
    <w:rsid w:val="008C11DC"/>
    <w:pPr>
      <w:spacing w:line="240" w:lineRule="auto"/>
    </w:pPr>
    <w:rPr>
      <w:sz w:val="20"/>
      <w:szCs w:val="20"/>
    </w:rPr>
  </w:style>
  <w:style w:type="character" w:customStyle="1" w:styleId="CommentTextChar">
    <w:name w:val="Comment Text Char"/>
    <w:basedOn w:val="DefaultParagraphFont"/>
    <w:link w:val="CommentText"/>
    <w:uiPriority w:val="99"/>
    <w:semiHidden/>
    <w:rsid w:val="008C11DC"/>
    <w:rPr>
      <w:sz w:val="20"/>
      <w:szCs w:val="20"/>
    </w:rPr>
  </w:style>
  <w:style w:type="paragraph" w:styleId="CommentSubject">
    <w:name w:val="annotation subject"/>
    <w:basedOn w:val="CommentText"/>
    <w:next w:val="CommentText"/>
    <w:link w:val="CommentSubjectChar"/>
    <w:uiPriority w:val="99"/>
    <w:semiHidden/>
    <w:unhideWhenUsed/>
    <w:rsid w:val="008C11DC"/>
    <w:rPr>
      <w:b/>
      <w:bCs/>
    </w:rPr>
  </w:style>
  <w:style w:type="character" w:customStyle="1" w:styleId="CommentSubjectChar">
    <w:name w:val="Comment Subject Char"/>
    <w:basedOn w:val="CommentTextChar"/>
    <w:link w:val="CommentSubject"/>
    <w:uiPriority w:val="99"/>
    <w:semiHidden/>
    <w:rsid w:val="008C11DC"/>
    <w:rPr>
      <w:b/>
      <w:bCs/>
      <w:sz w:val="20"/>
      <w:szCs w:val="20"/>
    </w:rPr>
  </w:style>
  <w:style w:type="paragraph" w:customStyle="1" w:styleId="Default">
    <w:name w:val="Default"/>
    <w:rsid w:val="007D49FE"/>
    <w:pPr>
      <w:autoSpaceDE w:val="0"/>
      <w:autoSpaceDN w:val="0"/>
      <w:adjustRightInd w:val="0"/>
      <w:spacing w:after="0" w:line="240" w:lineRule="auto"/>
    </w:pPr>
    <w:rPr>
      <w:rFonts w:ascii="Calibri" w:hAnsi="Calibri" w:cs="Calibri"/>
      <w:color w:val="000000"/>
      <w:sz w:val="24"/>
      <w:szCs w:val="24"/>
      <w:lang w:val="en-US"/>
    </w:rPr>
  </w:style>
  <w:style w:type="character" w:customStyle="1" w:styleId="ListParagraphChar">
    <w:name w:val="List Paragraph Char"/>
    <w:aliases w:val="List Paragraph (numbered (a)) Char,List Paragraph1 Char,Akapit z listą BS Char,WB Para Char,Bullet1 Char,Normal 1 Char,List Paragraph 1 Char,NumberedParas Char,Lapis Bulleted List Char,Bullets Char,Table of contents numbered Char"/>
    <w:link w:val="ListParagraph"/>
    <w:uiPriority w:val="34"/>
    <w:qFormat/>
    <w:locked/>
    <w:rsid w:val="00327E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C307-F989-4D90-B915-430201E8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877</Words>
  <Characters>4583</Characters>
  <Application>Microsoft Office Word</Application>
  <DocSecurity>0</DocSecurity>
  <Lines>163</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Jonida  Alite</dc:creator>
  <cp:lastModifiedBy>Jonida  Alite</cp:lastModifiedBy>
  <cp:revision>5</cp:revision>
  <dcterms:created xsi:type="dcterms:W3CDTF">2025-10-27T11:17:00Z</dcterms:created>
  <dcterms:modified xsi:type="dcterms:W3CDTF">2026-02-11T10:38:00Z</dcterms:modified>
</cp:coreProperties>
</file>