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78444" w14:textId="77777777" w:rsidR="003C39F9" w:rsidRDefault="003C39F9"/>
    <w:tbl>
      <w:tblPr>
        <w:tblStyle w:val="MediumGrid1-Accent5"/>
        <w:tblW w:w="0" w:type="auto"/>
        <w:tblLook w:val="04A0" w:firstRow="1" w:lastRow="0" w:firstColumn="1" w:lastColumn="0" w:noHBand="0" w:noVBand="1"/>
      </w:tblPr>
      <w:tblGrid>
        <w:gridCol w:w="9212"/>
      </w:tblGrid>
      <w:tr w:rsidR="003E6BF0" w:rsidRPr="00923931" w14:paraId="59663BA5" w14:textId="77777777" w:rsidTr="00747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F6C50D7" w14:textId="2CA5AEC3" w:rsidR="003E6BF0" w:rsidRPr="00923931" w:rsidRDefault="00BA4653" w:rsidP="00923931">
            <w:pPr>
              <w:spacing w:before="120" w:after="120"/>
              <w:jc w:val="center"/>
            </w:pPr>
            <w:r w:rsidRPr="00BA4653">
              <w:t xml:space="preserve">CALL FOR POOL OF EXPERTS' </w:t>
            </w:r>
            <w:r w:rsidR="00906655" w:rsidRPr="00906655">
              <w:t xml:space="preserve">DOCUMENTATION </w:t>
            </w:r>
          </w:p>
        </w:tc>
      </w:tr>
    </w:tbl>
    <w:p w14:paraId="74379632" w14:textId="77777777" w:rsidR="005745F1" w:rsidRDefault="005745F1" w:rsidP="00923931">
      <w:pPr>
        <w:spacing w:before="120" w:after="120"/>
        <w:rPr>
          <w:b/>
          <w:u w:val="single"/>
        </w:rPr>
      </w:pPr>
    </w:p>
    <w:p w14:paraId="7D1EF2D5" w14:textId="3E5F9129" w:rsidR="003E6BF0" w:rsidRPr="00923931" w:rsidRDefault="002467D6" w:rsidP="00923931">
      <w:pPr>
        <w:spacing w:before="120" w:after="120"/>
        <w:rPr>
          <w:b/>
          <w:u w:val="single"/>
        </w:rPr>
      </w:pPr>
      <w:r w:rsidRPr="00923931">
        <w:rPr>
          <w:b/>
          <w:u w:val="single"/>
        </w:rPr>
        <w:t>PART B</w:t>
      </w:r>
      <w:r w:rsidR="003E6BF0" w:rsidRPr="00923931">
        <w:rPr>
          <w:b/>
          <w:u w:val="single"/>
        </w:rPr>
        <w:t xml:space="preserve">: </w:t>
      </w:r>
      <w:r w:rsidRPr="00923931">
        <w:rPr>
          <w:b/>
          <w:u w:val="single"/>
        </w:rPr>
        <w:t xml:space="preserve">DOCUMENTS TO BE COMPLETED BY </w:t>
      </w:r>
      <w:r w:rsidR="00BA4653">
        <w:rPr>
          <w:b/>
          <w:u w:val="single"/>
        </w:rPr>
        <w:t>APPLICANT</w:t>
      </w:r>
      <w:r w:rsidR="000B7877" w:rsidRPr="00923931">
        <w:rPr>
          <w:b/>
          <w:u w:val="single"/>
        </w:rPr>
        <w:t xml:space="preserve"> </w:t>
      </w:r>
    </w:p>
    <w:p w14:paraId="45E86DEF" w14:textId="2937AA01" w:rsidR="002467D6" w:rsidRPr="00923931" w:rsidRDefault="00BA4653" w:rsidP="00494C16">
      <w:pPr>
        <w:pStyle w:val="ListParagraph"/>
        <w:numPr>
          <w:ilvl w:val="0"/>
          <w:numId w:val="1"/>
        </w:numPr>
        <w:spacing w:before="120" w:after="120"/>
      </w:pPr>
      <w:r>
        <w:t>S</w:t>
      </w:r>
      <w:r w:rsidR="002467D6" w:rsidRPr="00923931">
        <w:t>ubmission form</w:t>
      </w:r>
    </w:p>
    <w:p w14:paraId="5AE4AD3D" w14:textId="77777777" w:rsidR="003E6BF0" w:rsidRPr="00923931" w:rsidRDefault="003E6BF0" w:rsidP="00923931">
      <w:pPr>
        <w:spacing w:before="120" w:after="120"/>
      </w:pPr>
    </w:p>
    <w:p w14:paraId="11D6E4DD" w14:textId="77777777" w:rsidR="003E6BF0" w:rsidRPr="00923931" w:rsidRDefault="003E6BF0" w:rsidP="00923931">
      <w:pPr>
        <w:spacing w:before="120" w:after="120"/>
        <w:sectPr w:rsidR="003E6BF0" w:rsidRPr="00923931" w:rsidSect="00E20590">
          <w:pgSz w:w="11906" w:h="16838"/>
          <w:pgMar w:top="1417" w:right="1196" w:bottom="1417" w:left="1417" w:header="708" w:footer="708" w:gutter="0"/>
          <w:cols w:space="708"/>
          <w:docGrid w:linePitch="360"/>
        </w:sectPr>
      </w:pPr>
    </w:p>
    <w:tbl>
      <w:tblPr>
        <w:tblStyle w:val="MediumGrid1-Accent5"/>
        <w:tblW w:w="9468" w:type="dxa"/>
        <w:tblLook w:val="04A0" w:firstRow="1" w:lastRow="0" w:firstColumn="1" w:lastColumn="0" w:noHBand="0" w:noVBand="1"/>
      </w:tblPr>
      <w:tblGrid>
        <w:gridCol w:w="9468"/>
      </w:tblGrid>
      <w:tr w:rsidR="003E6BF0" w:rsidRPr="00923931" w14:paraId="0E20E1A6" w14:textId="77777777" w:rsidTr="004B2CEA">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9468" w:type="dxa"/>
          </w:tcPr>
          <w:p w14:paraId="7C16B4BE" w14:textId="7A00E845" w:rsidR="003E6BF0" w:rsidRPr="00494C16" w:rsidRDefault="002467D6" w:rsidP="00494C16">
            <w:pPr>
              <w:pStyle w:val="ListParagraph"/>
              <w:numPr>
                <w:ilvl w:val="0"/>
                <w:numId w:val="5"/>
              </w:numPr>
              <w:spacing w:before="120" w:after="120"/>
            </w:pPr>
            <w:r w:rsidRPr="00494C16">
              <w:lastRenderedPageBreak/>
              <w:t>SUBMISSION FORM</w:t>
            </w:r>
          </w:p>
        </w:tc>
      </w:tr>
    </w:tbl>
    <w:p w14:paraId="3E79F998" w14:textId="77777777" w:rsidR="005745F1" w:rsidRDefault="005745F1" w:rsidP="00923931">
      <w:pPr>
        <w:tabs>
          <w:tab w:val="left" w:pos="360"/>
        </w:tabs>
        <w:spacing w:before="120" w:after="120"/>
        <w:ind w:left="426" w:hanging="426"/>
        <w:jc w:val="both"/>
        <w:outlineLvl w:val="0"/>
        <w:rPr>
          <w:b/>
        </w:rPr>
      </w:pPr>
    </w:p>
    <w:p w14:paraId="4B7C38B4" w14:textId="37FF650A" w:rsidR="005F60CC" w:rsidRPr="00923931" w:rsidRDefault="005F60CC" w:rsidP="00923931">
      <w:pPr>
        <w:tabs>
          <w:tab w:val="left" w:pos="360"/>
        </w:tabs>
        <w:spacing w:before="120" w:after="120"/>
        <w:ind w:left="426" w:hanging="426"/>
        <w:jc w:val="both"/>
        <w:outlineLvl w:val="0"/>
        <w:rPr>
          <w:b/>
        </w:rPr>
      </w:pPr>
      <w:r w:rsidRPr="00923931">
        <w:rPr>
          <w:b/>
        </w:rPr>
        <w:t>1</w:t>
      </w:r>
      <w:r w:rsidRPr="00923931">
        <w:rPr>
          <w:b/>
        </w:rPr>
        <w:tab/>
        <w:t xml:space="preserve">SUBMITTED by (i.e. the identity of the </w:t>
      </w:r>
      <w:r w:rsidR="00BA4653">
        <w:rPr>
          <w:b/>
        </w:rPr>
        <w:t>Applicant</w:t>
      </w:r>
      <w:r w:rsidRPr="00923931">
        <w:rPr>
          <w:b/>
        </w:rPr>
        <w:t>)</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6426"/>
        <w:gridCol w:w="1314"/>
      </w:tblGrid>
      <w:tr w:rsidR="005F60CC" w:rsidRPr="00923931" w14:paraId="567E91D6" w14:textId="77777777" w:rsidTr="004B2CEA">
        <w:trPr>
          <w:cantSplit/>
        </w:trPr>
        <w:tc>
          <w:tcPr>
            <w:tcW w:w="1620" w:type="dxa"/>
            <w:tcBorders>
              <w:top w:val="nil"/>
              <w:left w:val="nil"/>
            </w:tcBorders>
          </w:tcPr>
          <w:p w14:paraId="77982D79" w14:textId="77777777" w:rsidR="005F60CC" w:rsidRPr="00923931" w:rsidRDefault="005F60CC" w:rsidP="00923931">
            <w:pPr>
              <w:spacing w:before="120" w:after="120"/>
              <w:jc w:val="both"/>
              <w:rPr>
                <w:b/>
              </w:rPr>
            </w:pPr>
          </w:p>
        </w:tc>
        <w:tc>
          <w:tcPr>
            <w:tcW w:w="6426" w:type="dxa"/>
            <w:shd w:val="pct5" w:color="auto" w:fill="FFFFFF"/>
          </w:tcPr>
          <w:p w14:paraId="2415843A" w14:textId="75FEFD54" w:rsidR="005F60CC" w:rsidRPr="00923931" w:rsidRDefault="005F60CC" w:rsidP="00923931">
            <w:pPr>
              <w:spacing w:before="120" w:after="120"/>
              <w:jc w:val="both"/>
              <w:rPr>
                <w:b/>
              </w:rPr>
            </w:pPr>
            <w:r w:rsidRPr="00923931">
              <w:rPr>
                <w:b/>
              </w:rPr>
              <w:t xml:space="preserve">Name of </w:t>
            </w:r>
            <w:r w:rsidR="00BA4653">
              <w:rPr>
                <w:b/>
              </w:rPr>
              <w:t xml:space="preserve">the Applicant </w:t>
            </w:r>
            <w:r w:rsidRPr="00923931">
              <w:rPr>
                <w:b/>
              </w:rPr>
              <w:t>making this application</w:t>
            </w:r>
          </w:p>
        </w:tc>
        <w:tc>
          <w:tcPr>
            <w:tcW w:w="1314" w:type="dxa"/>
            <w:shd w:val="pct5" w:color="auto" w:fill="FFFFFF"/>
          </w:tcPr>
          <w:p w14:paraId="687E75EA" w14:textId="77777777" w:rsidR="005F60CC" w:rsidRPr="00923931" w:rsidRDefault="005F60CC" w:rsidP="00923931">
            <w:pPr>
              <w:spacing w:before="120" w:after="120"/>
              <w:jc w:val="both"/>
              <w:rPr>
                <w:b/>
              </w:rPr>
            </w:pPr>
            <w:r w:rsidRPr="00923931">
              <w:rPr>
                <w:b/>
              </w:rPr>
              <w:t>Nationality</w:t>
            </w:r>
            <w:r w:rsidRPr="00923931">
              <w:rPr>
                <w:rStyle w:val="EndnoteReference"/>
                <w:b/>
              </w:rPr>
              <w:t xml:space="preserve"> </w:t>
            </w:r>
          </w:p>
        </w:tc>
      </w:tr>
      <w:tr w:rsidR="005F60CC" w:rsidRPr="00923931" w14:paraId="7B1931EF" w14:textId="77777777" w:rsidTr="004B2CEA">
        <w:trPr>
          <w:cantSplit/>
        </w:trPr>
        <w:tc>
          <w:tcPr>
            <w:tcW w:w="1620" w:type="dxa"/>
          </w:tcPr>
          <w:p w14:paraId="50AD93EF" w14:textId="75C7A01E" w:rsidR="005F60CC" w:rsidRPr="00923931" w:rsidRDefault="00BA4653" w:rsidP="00923931">
            <w:pPr>
              <w:spacing w:before="120" w:after="120"/>
              <w:rPr>
                <w:b/>
              </w:rPr>
            </w:pPr>
            <w:r>
              <w:rPr>
                <w:b/>
              </w:rPr>
              <w:t>Applicant</w:t>
            </w:r>
            <w:r w:rsidR="005F60CC" w:rsidRPr="00923931">
              <w:rPr>
                <w:rStyle w:val="EndnoteReference"/>
                <w:b/>
              </w:rPr>
              <w:t xml:space="preserve"> </w:t>
            </w:r>
          </w:p>
        </w:tc>
        <w:tc>
          <w:tcPr>
            <w:tcW w:w="6426" w:type="dxa"/>
          </w:tcPr>
          <w:p w14:paraId="2E1125D2" w14:textId="77777777" w:rsidR="005F60CC" w:rsidRPr="00923931" w:rsidRDefault="005F60CC" w:rsidP="00923931">
            <w:pPr>
              <w:spacing w:before="120" w:after="120"/>
              <w:rPr>
                <w:b/>
              </w:rPr>
            </w:pPr>
          </w:p>
        </w:tc>
        <w:tc>
          <w:tcPr>
            <w:tcW w:w="1314" w:type="dxa"/>
          </w:tcPr>
          <w:p w14:paraId="62E4B5A4" w14:textId="77777777" w:rsidR="005F60CC" w:rsidRPr="00923931" w:rsidRDefault="005F60CC" w:rsidP="00923931">
            <w:pPr>
              <w:spacing w:before="120" w:after="120"/>
              <w:rPr>
                <w:b/>
              </w:rPr>
            </w:pPr>
          </w:p>
        </w:tc>
      </w:tr>
    </w:tbl>
    <w:p w14:paraId="2F197A1B" w14:textId="77777777" w:rsidR="005745F1" w:rsidRDefault="005745F1" w:rsidP="00923931">
      <w:pPr>
        <w:keepNext/>
        <w:keepLines/>
        <w:tabs>
          <w:tab w:val="left" w:pos="360"/>
        </w:tabs>
        <w:spacing w:before="120" w:after="120"/>
        <w:ind w:left="426" w:hanging="426"/>
        <w:jc w:val="both"/>
        <w:outlineLvl w:val="0"/>
        <w:rPr>
          <w:b/>
        </w:rPr>
      </w:pPr>
    </w:p>
    <w:p w14:paraId="109DAA78" w14:textId="77A70691" w:rsidR="005F60CC" w:rsidRPr="00923931" w:rsidRDefault="005F60CC" w:rsidP="00923931">
      <w:pPr>
        <w:keepNext/>
        <w:keepLines/>
        <w:tabs>
          <w:tab w:val="left" w:pos="360"/>
        </w:tabs>
        <w:spacing w:before="120" w:after="120"/>
        <w:ind w:left="426" w:hanging="426"/>
        <w:jc w:val="both"/>
        <w:outlineLvl w:val="0"/>
        <w:rPr>
          <w:b/>
        </w:rPr>
      </w:pPr>
      <w:r w:rsidRPr="00923931">
        <w:rPr>
          <w:b/>
        </w:rPr>
        <w:t>2</w:t>
      </w:r>
      <w:r w:rsidRPr="00923931">
        <w:rPr>
          <w:b/>
        </w:rPr>
        <w:tab/>
        <w:t xml:space="preserve">CONTACT PERSON (for this </w:t>
      </w:r>
      <w:r w:rsidR="00BA4653">
        <w:rPr>
          <w:b/>
        </w:rPr>
        <w:t>Call)</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7740"/>
      </w:tblGrid>
      <w:tr w:rsidR="005F60CC" w:rsidRPr="00923931" w14:paraId="723E3549" w14:textId="77777777" w:rsidTr="004B2CEA">
        <w:trPr>
          <w:trHeight w:val="572"/>
        </w:trPr>
        <w:tc>
          <w:tcPr>
            <w:tcW w:w="1620" w:type="dxa"/>
            <w:shd w:val="pct5" w:color="auto" w:fill="FFFFFF"/>
          </w:tcPr>
          <w:p w14:paraId="0BA16ED3" w14:textId="77777777" w:rsidR="005F60CC" w:rsidRPr="00923931" w:rsidRDefault="005F60CC" w:rsidP="00923931">
            <w:pPr>
              <w:keepNext/>
              <w:keepLines/>
              <w:spacing w:before="120" w:after="120"/>
              <w:rPr>
                <w:b/>
              </w:rPr>
            </w:pPr>
            <w:r w:rsidRPr="00923931">
              <w:rPr>
                <w:b/>
              </w:rPr>
              <w:t>Name</w:t>
            </w:r>
          </w:p>
        </w:tc>
        <w:tc>
          <w:tcPr>
            <w:tcW w:w="7740" w:type="dxa"/>
          </w:tcPr>
          <w:p w14:paraId="4B255517" w14:textId="77777777" w:rsidR="005F60CC" w:rsidRPr="00923931" w:rsidRDefault="005F60CC" w:rsidP="00923931">
            <w:pPr>
              <w:keepNext/>
              <w:keepLines/>
              <w:spacing w:before="120" w:after="120"/>
            </w:pPr>
          </w:p>
        </w:tc>
      </w:tr>
      <w:tr w:rsidR="005F60CC" w:rsidRPr="00923931" w14:paraId="2120C338" w14:textId="77777777" w:rsidTr="004B2CEA">
        <w:trPr>
          <w:trHeight w:val="556"/>
        </w:trPr>
        <w:tc>
          <w:tcPr>
            <w:tcW w:w="1620" w:type="dxa"/>
            <w:shd w:val="pct5" w:color="auto" w:fill="FFFFFF"/>
          </w:tcPr>
          <w:p w14:paraId="578F1ADE" w14:textId="6995BD80" w:rsidR="005F60CC" w:rsidRPr="00923931" w:rsidRDefault="00D75133" w:rsidP="00923931">
            <w:pPr>
              <w:keepNext/>
              <w:keepLines/>
              <w:spacing w:before="120" w:after="120"/>
              <w:rPr>
                <w:b/>
              </w:rPr>
            </w:pPr>
            <w:r>
              <w:rPr>
                <w:b/>
              </w:rPr>
              <w:t>Organization</w:t>
            </w:r>
            <w:r w:rsidR="00BA4653">
              <w:rPr>
                <w:b/>
              </w:rPr>
              <w:t xml:space="preserve"> (if applicable)</w:t>
            </w:r>
          </w:p>
        </w:tc>
        <w:tc>
          <w:tcPr>
            <w:tcW w:w="7740" w:type="dxa"/>
          </w:tcPr>
          <w:p w14:paraId="28069F7A" w14:textId="77777777" w:rsidR="005F60CC" w:rsidRPr="00923931" w:rsidRDefault="005F60CC" w:rsidP="00923931">
            <w:pPr>
              <w:spacing w:before="120" w:after="120"/>
            </w:pPr>
          </w:p>
        </w:tc>
      </w:tr>
      <w:tr w:rsidR="005F60CC" w:rsidRPr="00923931" w14:paraId="259AD18D" w14:textId="77777777" w:rsidTr="004B2CEA">
        <w:trPr>
          <w:trHeight w:val="572"/>
        </w:trPr>
        <w:tc>
          <w:tcPr>
            <w:tcW w:w="1620" w:type="dxa"/>
            <w:shd w:val="pct5" w:color="auto" w:fill="FFFFFF"/>
          </w:tcPr>
          <w:p w14:paraId="00EE0228" w14:textId="77777777" w:rsidR="005F60CC" w:rsidRPr="00923931" w:rsidRDefault="005F60CC" w:rsidP="00923931">
            <w:pPr>
              <w:keepNext/>
              <w:keepLines/>
              <w:spacing w:before="120" w:after="120"/>
              <w:rPr>
                <w:b/>
              </w:rPr>
            </w:pPr>
            <w:r w:rsidRPr="00923931">
              <w:rPr>
                <w:b/>
              </w:rPr>
              <w:t>Address</w:t>
            </w:r>
          </w:p>
        </w:tc>
        <w:tc>
          <w:tcPr>
            <w:tcW w:w="7740" w:type="dxa"/>
          </w:tcPr>
          <w:p w14:paraId="45D55E98" w14:textId="77777777" w:rsidR="005F60CC" w:rsidRPr="00923931" w:rsidRDefault="005F60CC" w:rsidP="00923931">
            <w:pPr>
              <w:spacing w:before="120" w:after="120"/>
            </w:pPr>
          </w:p>
        </w:tc>
      </w:tr>
      <w:tr w:rsidR="005F60CC" w:rsidRPr="00923931" w14:paraId="78E4FC8C" w14:textId="77777777" w:rsidTr="004B2CEA">
        <w:trPr>
          <w:trHeight w:val="556"/>
        </w:trPr>
        <w:tc>
          <w:tcPr>
            <w:tcW w:w="1620" w:type="dxa"/>
            <w:shd w:val="pct5" w:color="auto" w:fill="FFFFFF"/>
          </w:tcPr>
          <w:p w14:paraId="3F65D57B" w14:textId="77777777" w:rsidR="005F60CC" w:rsidRPr="00923931" w:rsidRDefault="005F60CC" w:rsidP="00923931">
            <w:pPr>
              <w:keepNext/>
              <w:keepLines/>
              <w:spacing w:before="120" w:after="120"/>
              <w:rPr>
                <w:b/>
              </w:rPr>
            </w:pPr>
            <w:r w:rsidRPr="00923931">
              <w:rPr>
                <w:b/>
              </w:rPr>
              <w:t>Telephone</w:t>
            </w:r>
          </w:p>
        </w:tc>
        <w:tc>
          <w:tcPr>
            <w:tcW w:w="7740" w:type="dxa"/>
          </w:tcPr>
          <w:p w14:paraId="40BB9F8F" w14:textId="77777777" w:rsidR="005F60CC" w:rsidRPr="00923931" w:rsidRDefault="005F60CC" w:rsidP="00923931">
            <w:pPr>
              <w:spacing w:before="120" w:after="120"/>
            </w:pPr>
          </w:p>
        </w:tc>
      </w:tr>
      <w:tr w:rsidR="005F60CC" w:rsidRPr="00923931" w14:paraId="0CEEBB06" w14:textId="77777777" w:rsidTr="004B2CEA">
        <w:trPr>
          <w:trHeight w:val="572"/>
        </w:trPr>
        <w:tc>
          <w:tcPr>
            <w:tcW w:w="1620" w:type="dxa"/>
            <w:shd w:val="pct5" w:color="auto" w:fill="FFFFFF"/>
          </w:tcPr>
          <w:p w14:paraId="03B991A1" w14:textId="77777777" w:rsidR="005F60CC" w:rsidRPr="00923931" w:rsidRDefault="005F60CC" w:rsidP="00923931">
            <w:pPr>
              <w:keepNext/>
              <w:keepLines/>
              <w:spacing w:before="120" w:after="120"/>
              <w:rPr>
                <w:b/>
              </w:rPr>
            </w:pPr>
            <w:r w:rsidRPr="00923931">
              <w:rPr>
                <w:b/>
              </w:rPr>
              <w:t>Fax</w:t>
            </w:r>
          </w:p>
        </w:tc>
        <w:tc>
          <w:tcPr>
            <w:tcW w:w="7740" w:type="dxa"/>
          </w:tcPr>
          <w:p w14:paraId="01149041" w14:textId="77777777" w:rsidR="005F60CC" w:rsidRPr="00923931" w:rsidRDefault="005F60CC" w:rsidP="00923931">
            <w:pPr>
              <w:spacing w:before="120" w:after="120"/>
            </w:pPr>
          </w:p>
        </w:tc>
      </w:tr>
      <w:tr w:rsidR="005F60CC" w:rsidRPr="00923931" w14:paraId="4E39D4BC" w14:textId="77777777" w:rsidTr="004B2CEA">
        <w:trPr>
          <w:trHeight w:val="572"/>
        </w:trPr>
        <w:tc>
          <w:tcPr>
            <w:tcW w:w="1620" w:type="dxa"/>
            <w:shd w:val="pct5" w:color="auto" w:fill="FFFFFF"/>
          </w:tcPr>
          <w:p w14:paraId="3D898B81" w14:textId="77777777" w:rsidR="005F60CC" w:rsidRPr="00923931" w:rsidRDefault="005F60CC" w:rsidP="00923931">
            <w:pPr>
              <w:keepNext/>
              <w:keepLines/>
              <w:spacing w:before="120" w:after="120"/>
              <w:rPr>
                <w:b/>
              </w:rPr>
            </w:pPr>
            <w:r w:rsidRPr="00923931">
              <w:rPr>
                <w:b/>
              </w:rPr>
              <w:t>e-mail</w:t>
            </w:r>
          </w:p>
        </w:tc>
        <w:tc>
          <w:tcPr>
            <w:tcW w:w="7740" w:type="dxa"/>
          </w:tcPr>
          <w:p w14:paraId="60B9AD4A" w14:textId="77777777" w:rsidR="005F60CC" w:rsidRPr="00923931" w:rsidRDefault="005F60CC" w:rsidP="00923931">
            <w:pPr>
              <w:spacing w:before="120" w:after="120"/>
            </w:pPr>
          </w:p>
        </w:tc>
      </w:tr>
    </w:tbl>
    <w:p w14:paraId="22CACBC3" w14:textId="77777777" w:rsidR="005745F1" w:rsidRDefault="005745F1" w:rsidP="00923931">
      <w:pPr>
        <w:keepNext/>
        <w:tabs>
          <w:tab w:val="left" w:pos="360"/>
        </w:tabs>
        <w:spacing w:before="120" w:after="120"/>
        <w:jc w:val="both"/>
        <w:outlineLvl w:val="0"/>
        <w:rPr>
          <w:b/>
        </w:rPr>
      </w:pPr>
    </w:p>
    <w:p w14:paraId="0707F887" w14:textId="2E98C125" w:rsidR="00214B07" w:rsidRPr="00BA4653" w:rsidRDefault="0075648E" w:rsidP="00923931">
      <w:pPr>
        <w:keepNext/>
        <w:tabs>
          <w:tab w:val="left" w:pos="360"/>
        </w:tabs>
        <w:spacing w:before="120" w:after="120"/>
        <w:jc w:val="both"/>
        <w:outlineLvl w:val="0"/>
        <w:rPr>
          <w:b/>
          <w:bCs/>
        </w:rPr>
      </w:pPr>
      <w:r w:rsidRPr="00BA4653">
        <w:rPr>
          <w:b/>
        </w:rPr>
        <w:t>3</w:t>
      </w:r>
      <w:r w:rsidR="00214B07" w:rsidRPr="00BA4653">
        <w:rPr>
          <w:b/>
        </w:rPr>
        <w:t>. Area</w:t>
      </w:r>
      <w:r w:rsidR="00453791" w:rsidRPr="00BA4653">
        <w:rPr>
          <w:b/>
        </w:rPr>
        <w:t>/s</w:t>
      </w:r>
      <w:r w:rsidR="00214B07" w:rsidRPr="00BA4653">
        <w:rPr>
          <w:b/>
        </w:rPr>
        <w:t xml:space="preserve"> of expertise</w:t>
      </w:r>
      <w:r w:rsidR="00453791" w:rsidRPr="00BA4653">
        <w:rPr>
          <w:b/>
        </w:rPr>
        <w:t xml:space="preserve"> </w:t>
      </w:r>
      <w:r w:rsidR="00453791" w:rsidRPr="00BA4653">
        <w:rPr>
          <w:b/>
          <w:bCs/>
        </w:rPr>
        <w:t>covered</w:t>
      </w:r>
    </w:p>
    <w:p w14:paraId="05E945B4" w14:textId="0C3B08A7" w:rsidR="00BA57D1" w:rsidRPr="00BA57D1" w:rsidRDefault="00BA57D1" w:rsidP="00923931">
      <w:pPr>
        <w:keepNext/>
        <w:tabs>
          <w:tab w:val="left" w:pos="360"/>
        </w:tabs>
        <w:spacing w:before="120" w:after="120"/>
        <w:jc w:val="both"/>
        <w:outlineLvl w:val="0"/>
        <w:rPr>
          <w:i/>
          <w:iCs/>
        </w:rPr>
      </w:pPr>
      <w:r w:rsidRPr="00BA57D1">
        <w:rPr>
          <w:i/>
          <w:iCs/>
        </w:rPr>
        <w:t xml:space="preserve">Select one or more </w:t>
      </w:r>
      <w:r w:rsidR="0043490B">
        <w:rPr>
          <w:i/>
          <w:iCs/>
        </w:rPr>
        <w:t>options</w:t>
      </w:r>
      <w:r w:rsidR="00CB2D7F">
        <w:rPr>
          <w:i/>
          <w:iCs/>
        </w:rPr>
        <w:t xml:space="preserve"> from the list below</w:t>
      </w:r>
      <w:r w:rsidRPr="00BA57D1">
        <w:rPr>
          <w:i/>
          <w:iCs/>
        </w:rPr>
        <w:t xml:space="preserve"> based on your area/s of expertise</w:t>
      </w:r>
      <w:r w:rsidR="00CB2D7F">
        <w:rPr>
          <w:i/>
          <w:iCs/>
        </w:rPr>
        <w:t>:</w:t>
      </w:r>
    </w:p>
    <w:p w14:paraId="44EE99E7" w14:textId="77777777" w:rsidR="00033DF2" w:rsidRDefault="00000000" w:rsidP="00033DF2">
      <w:pPr>
        <w:spacing w:after="0" w:line="240" w:lineRule="auto"/>
        <w:jc w:val="both"/>
      </w:pPr>
      <w:sdt>
        <w:sdtPr>
          <w:id w:val="166517499"/>
          <w14:checkbox>
            <w14:checked w14:val="0"/>
            <w14:checkedState w14:val="2612" w14:font="MS Gothic"/>
            <w14:uncheckedState w14:val="2610" w14:font="MS Gothic"/>
          </w14:checkbox>
        </w:sdtPr>
        <w:sdtContent>
          <w:r w:rsidR="00033DF2">
            <w:rPr>
              <w:rFonts w:ascii="MS Gothic" w:eastAsia="MS Gothic" w:hAnsi="MS Gothic" w:hint="eastAsia"/>
            </w:rPr>
            <w:t>☐</w:t>
          </w:r>
        </w:sdtContent>
      </w:sdt>
      <w:r w:rsidR="00033DF2">
        <w:t xml:space="preserve"> </w:t>
      </w:r>
      <w:r w:rsidR="00033DF2" w:rsidRPr="00911188">
        <w:t xml:space="preserve">Legal expertise (contractual and agreements frameworks, regulatory compliance and legal requirements, structuring partnerships and collaborations, guidance on employment law and labor contracts, data privacy compliance, and other related issues); </w:t>
      </w:r>
    </w:p>
    <w:p w14:paraId="365D1002" w14:textId="0D6FFB45" w:rsidR="00033DF2" w:rsidRDefault="00000000" w:rsidP="00033DF2">
      <w:pPr>
        <w:spacing w:after="0" w:line="240" w:lineRule="auto"/>
        <w:jc w:val="both"/>
      </w:pPr>
      <w:sdt>
        <w:sdtPr>
          <w:id w:val="1566770180"/>
          <w14:checkbox>
            <w14:checked w14:val="0"/>
            <w14:checkedState w14:val="2612" w14:font="MS Gothic"/>
            <w14:uncheckedState w14:val="2610" w14:font="MS Gothic"/>
          </w14:checkbox>
        </w:sdtPr>
        <w:sdtContent>
          <w:r w:rsidR="00033DF2">
            <w:rPr>
              <w:rFonts w:ascii="MS Gothic" w:eastAsia="MS Gothic" w:hAnsi="MS Gothic" w:hint="eastAsia"/>
            </w:rPr>
            <w:t>☐</w:t>
          </w:r>
        </w:sdtContent>
      </w:sdt>
      <w:r w:rsidR="00033DF2">
        <w:t xml:space="preserve"> </w:t>
      </w:r>
      <w:r w:rsidR="00033DF2" w:rsidRPr="00911188">
        <w:t>Licensing, standards, registration at the Office of Registrar of Trademarks, Branding, patent protection</w:t>
      </w:r>
      <w:r w:rsidR="00033DF2">
        <w:t>,</w:t>
      </w:r>
      <w:r w:rsidR="00033DF2" w:rsidRPr="00911188">
        <w:t xml:space="preserve"> and other related issues;</w:t>
      </w:r>
    </w:p>
    <w:p w14:paraId="4C90C621" w14:textId="77777777" w:rsidR="00033DF2" w:rsidRDefault="00000000" w:rsidP="00033DF2">
      <w:pPr>
        <w:spacing w:after="0" w:line="240" w:lineRule="auto"/>
        <w:jc w:val="both"/>
      </w:pPr>
      <w:sdt>
        <w:sdtPr>
          <w:id w:val="-335767900"/>
          <w14:checkbox>
            <w14:checked w14:val="0"/>
            <w14:checkedState w14:val="2612" w14:font="MS Gothic"/>
            <w14:uncheckedState w14:val="2610" w14:font="MS Gothic"/>
          </w14:checkbox>
        </w:sdtPr>
        <w:sdtContent>
          <w:r w:rsidR="00033DF2">
            <w:rPr>
              <w:rFonts w:ascii="MS Gothic" w:eastAsia="MS Gothic" w:hAnsi="MS Gothic" w:hint="eastAsia"/>
            </w:rPr>
            <w:t>☐</w:t>
          </w:r>
        </w:sdtContent>
      </w:sdt>
      <w:r w:rsidR="00033DF2">
        <w:t xml:space="preserve"> </w:t>
      </w:r>
      <w:r w:rsidR="00033DF2" w:rsidRPr="00911188">
        <w:t xml:space="preserve">Leadership development; </w:t>
      </w:r>
    </w:p>
    <w:p w14:paraId="301AFCEF" w14:textId="77777777" w:rsidR="00033DF2" w:rsidRDefault="00000000" w:rsidP="00033DF2">
      <w:pPr>
        <w:spacing w:after="0" w:line="240" w:lineRule="auto"/>
        <w:jc w:val="both"/>
      </w:pPr>
      <w:sdt>
        <w:sdtPr>
          <w:id w:val="-2105174880"/>
          <w14:checkbox>
            <w14:checked w14:val="0"/>
            <w14:checkedState w14:val="2612" w14:font="MS Gothic"/>
            <w14:uncheckedState w14:val="2610" w14:font="MS Gothic"/>
          </w14:checkbox>
        </w:sdtPr>
        <w:sdtContent>
          <w:r w:rsidR="00033DF2">
            <w:rPr>
              <w:rFonts w:ascii="MS Gothic" w:eastAsia="MS Gothic" w:hAnsi="MS Gothic" w:hint="eastAsia"/>
            </w:rPr>
            <w:t>☐</w:t>
          </w:r>
        </w:sdtContent>
      </w:sdt>
      <w:r w:rsidR="00033DF2">
        <w:t xml:space="preserve"> </w:t>
      </w:r>
      <w:r w:rsidR="00033DF2" w:rsidRPr="00911188">
        <w:t>Business SWOT analysis;</w:t>
      </w:r>
    </w:p>
    <w:p w14:paraId="594CD556" w14:textId="77777777" w:rsidR="00033DF2" w:rsidRDefault="00000000" w:rsidP="00033DF2">
      <w:pPr>
        <w:spacing w:after="0" w:line="240" w:lineRule="auto"/>
        <w:jc w:val="both"/>
      </w:pPr>
      <w:sdt>
        <w:sdtPr>
          <w:id w:val="1110325898"/>
          <w14:checkbox>
            <w14:checked w14:val="0"/>
            <w14:checkedState w14:val="2612" w14:font="MS Gothic"/>
            <w14:uncheckedState w14:val="2610" w14:font="MS Gothic"/>
          </w14:checkbox>
        </w:sdtPr>
        <w:sdtContent>
          <w:r w:rsidR="00033DF2">
            <w:rPr>
              <w:rFonts w:ascii="MS Gothic" w:eastAsia="MS Gothic" w:hAnsi="MS Gothic" w:hint="eastAsia"/>
            </w:rPr>
            <w:t>☐</w:t>
          </w:r>
        </w:sdtContent>
      </w:sdt>
      <w:r w:rsidR="00033DF2">
        <w:t xml:space="preserve"> </w:t>
      </w:r>
      <w:r w:rsidR="00033DF2" w:rsidRPr="00911188">
        <w:t>Value proposition, and Customer Feedback and Validation;</w:t>
      </w:r>
    </w:p>
    <w:p w14:paraId="5F2AA579" w14:textId="77777777" w:rsidR="00033DF2" w:rsidRDefault="00000000" w:rsidP="00033DF2">
      <w:pPr>
        <w:spacing w:after="0" w:line="240" w:lineRule="auto"/>
        <w:jc w:val="both"/>
      </w:pPr>
      <w:sdt>
        <w:sdtPr>
          <w:id w:val="-906221517"/>
          <w14:checkbox>
            <w14:checked w14:val="0"/>
            <w14:checkedState w14:val="2612" w14:font="MS Gothic"/>
            <w14:uncheckedState w14:val="2610" w14:font="MS Gothic"/>
          </w14:checkbox>
        </w:sdtPr>
        <w:sdtContent>
          <w:r w:rsidR="00033DF2">
            <w:rPr>
              <w:rFonts w:ascii="MS Gothic" w:eastAsia="MS Gothic" w:hAnsi="MS Gothic" w:hint="eastAsia"/>
            </w:rPr>
            <w:t>☐</w:t>
          </w:r>
        </w:sdtContent>
      </w:sdt>
      <w:r w:rsidR="00033DF2">
        <w:t xml:space="preserve"> </w:t>
      </w:r>
      <w:r w:rsidR="00033DF2" w:rsidRPr="00911188">
        <w:t>Product Development and Go-to-Market Strategy;</w:t>
      </w:r>
    </w:p>
    <w:p w14:paraId="4FA092AA" w14:textId="77777777" w:rsidR="00033DF2" w:rsidRDefault="00000000" w:rsidP="00033DF2">
      <w:pPr>
        <w:spacing w:after="0" w:line="240" w:lineRule="auto"/>
        <w:jc w:val="both"/>
      </w:pPr>
      <w:sdt>
        <w:sdtPr>
          <w:id w:val="-86705191"/>
          <w14:checkbox>
            <w14:checked w14:val="0"/>
            <w14:checkedState w14:val="2612" w14:font="MS Gothic"/>
            <w14:uncheckedState w14:val="2610" w14:font="MS Gothic"/>
          </w14:checkbox>
        </w:sdtPr>
        <w:sdtContent>
          <w:r w:rsidR="00033DF2">
            <w:rPr>
              <w:rFonts w:ascii="MS Gothic" w:eastAsia="MS Gothic" w:hAnsi="MS Gothic" w:hint="eastAsia"/>
            </w:rPr>
            <w:t>☐</w:t>
          </w:r>
        </w:sdtContent>
      </w:sdt>
      <w:r w:rsidR="00033DF2">
        <w:t xml:space="preserve"> </w:t>
      </w:r>
      <w:r w:rsidR="00033DF2" w:rsidRPr="00911188">
        <w:t>Performance Metrics and KPIs to measure product performance and market fit;</w:t>
      </w:r>
    </w:p>
    <w:p w14:paraId="0BEC9789" w14:textId="77777777" w:rsidR="00033DF2" w:rsidRDefault="00000000" w:rsidP="00033DF2">
      <w:pPr>
        <w:spacing w:after="0" w:line="240" w:lineRule="auto"/>
        <w:jc w:val="both"/>
      </w:pPr>
      <w:sdt>
        <w:sdtPr>
          <w:id w:val="1751771660"/>
          <w14:checkbox>
            <w14:checked w14:val="0"/>
            <w14:checkedState w14:val="2612" w14:font="MS Gothic"/>
            <w14:uncheckedState w14:val="2610" w14:font="MS Gothic"/>
          </w14:checkbox>
        </w:sdtPr>
        <w:sdtContent>
          <w:r w:rsidR="00033DF2">
            <w:rPr>
              <w:rFonts w:ascii="MS Gothic" w:eastAsia="MS Gothic" w:hAnsi="MS Gothic" w:hint="eastAsia"/>
            </w:rPr>
            <w:t>☐</w:t>
          </w:r>
        </w:sdtContent>
      </w:sdt>
      <w:r w:rsidR="00033DF2">
        <w:t xml:space="preserve"> </w:t>
      </w:r>
      <w:r w:rsidR="00033DF2" w:rsidRPr="00911188">
        <w:t>Price and Sales Strategies;</w:t>
      </w:r>
    </w:p>
    <w:p w14:paraId="6EA351D0" w14:textId="77777777" w:rsidR="00033DF2" w:rsidRDefault="00000000" w:rsidP="00033DF2">
      <w:pPr>
        <w:spacing w:after="0" w:line="240" w:lineRule="auto"/>
        <w:jc w:val="both"/>
      </w:pPr>
      <w:sdt>
        <w:sdtPr>
          <w:id w:val="1906174189"/>
          <w14:checkbox>
            <w14:checked w14:val="0"/>
            <w14:checkedState w14:val="2612" w14:font="MS Gothic"/>
            <w14:uncheckedState w14:val="2610" w14:font="MS Gothic"/>
          </w14:checkbox>
        </w:sdtPr>
        <w:sdtContent>
          <w:r w:rsidR="00033DF2">
            <w:rPr>
              <w:rFonts w:ascii="MS Gothic" w:eastAsia="MS Gothic" w:hAnsi="MS Gothic" w:hint="eastAsia"/>
            </w:rPr>
            <w:t>☐</w:t>
          </w:r>
        </w:sdtContent>
      </w:sdt>
      <w:r w:rsidR="00033DF2">
        <w:t xml:space="preserve"> </w:t>
      </w:r>
      <w:r w:rsidR="00033DF2" w:rsidRPr="00911188">
        <w:t>Operational management;</w:t>
      </w:r>
    </w:p>
    <w:p w14:paraId="11905A50" w14:textId="77777777" w:rsidR="00033DF2" w:rsidRDefault="00000000" w:rsidP="00033DF2">
      <w:pPr>
        <w:spacing w:after="0" w:line="240" w:lineRule="auto"/>
        <w:jc w:val="both"/>
      </w:pPr>
      <w:sdt>
        <w:sdtPr>
          <w:id w:val="1005943920"/>
          <w14:checkbox>
            <w14:checked w14:val="0"/>
            <w14:checkedState w14:val="2612" w14:font="MS Gothic"/>
            <w14:uncheckedState w14:val="2610" w14:font="MS Gothic"/>
          </w14:checkbox>
        </w:sdtPr>
        <w:sdtContent>
          <w:r w:rsidR="00033DF2">
            <w:rPr>
              <w:rFonts w:ascii="MS Gothic" w:eastAsia="MS Gothic" w:hAnsi="MS Gothic" w:hint="eastAsia"/>
            </w:rPr>
            <w:t>☐</w:t>
          </w:r>
        </w:sdtContent>
      </w:sdt>
      <w:r w:rsidR="00033DF2">
        <w:t xml:space="preserve"> </w:t>
      </w:r>
      <w:r w:rsidR="00033DF2" w:rsidRPr="00911188">
        <w:t xml:space="preserve">Financial, Technology, and Human resources management;  </w:t>
      </w:r>
    </w:p>
    <w:p w14:paraId="362AFFE6" w14:textId="77777777" w:rsidR="00033DF2" w:rsidRDefault="00000000" w:rsidP="00033DF2">
      <w:pPr>
        <w:spacing w:after="0" w:line="240" w:lineRule="auto"/>
        <w:jc w:val="both"/>
      </w:pPr>
      <w:sdt>
        <w:sdtPr>
          <w:id w:val="-547682160"/>
          <w14:checkbox>
            <w14:checked w14:val="0"/>
            <w14:checkedState w14:val="2612" w14:font="MS Gothic"/>
            <w14:uncheckedState w14:val="2610" w14:font="MS Gothic"/>
          </w14:checkbox>
        </w:sdtPr>
        <w:sdtContent>
          <w:r w:rsidR="00033DF2">
            <w:rPr>
              <w:rFonts w:ascii="MS Gothic" w:eastAsia="MS Gothic" w:hAnsi="MS Gothic" w:hint="eastAsia"/>
            </w:rPr>
            <w:t>☐</w:t>
          </w:r>
        </w:sdtContent>
      </w:sdt>
      <w:r w:rsidR="00033DF2">
        <w:t xml:space="preserve"> </w:t>
      </w:r>
      <w:r w:rsidR="00033DF2" w:rsidRPr="00911188">
        <w:t>Marketing and Advertising;</w:t>
      </w:r>
    </w:p>
    <w:p w14:paraId="226F77C7" w14:textId="77777777" w:rsidR="00033DF2" w:rsidRDefault="00000000" w:rsidP="00033DF2">
      <w:pPr>
        <w:spacing w:after="0" w:line="240" w:lineRule="auto"/>
        <w:jc w:val="both"/>
      </w:pPr>
      <w:sdt>
        <w:sdtPr>
          <w:id w:val="-836537614"/>
          <w14:checkbox>
            <w14:checked w14:val="0"/>
            <w14:checkedState w14:val="2612" w14:font="MS Gothic"/>
            <w14:uncheckedState w14:val="2610" w14:font="MS Gothic"/>
          </w14:checkbox>
        </w:sdtPr>
        <w:sdtContent>
          <w:r w:rsidR="00033DF2">
            <w:rPr>
              <w:rFonts w:ascii="MS Gothic" w:eastAsia="MS Gothic" w:hAnsi="MS Gothic" w:hint="eastAsia"/>
            </w:rPr>
            <w:t>☐</w:t>
          </w:r>
        </w:sdtContent>
      </w:sdt>
      <w:r w:rsidR="00033DF2">
        <w:t xml:space="preserve"> </w:t>
      </w:r>
      <w:r w:rsidR="00033DF2" w:rsidRPr="00911188">
        <w:t xml:space="preserve">Digital transformation and e-commerce strategies; </w:t>
      </w:r>
    </w:p>
    <w:p w14:paraId="2E8E2BD6" w14:textId="77777777" w:rsidR="00033DF2" w:rsidRDefault="00000000" w:rsidP="00033DF2">
      <w:pPr>
        <w:spacing w:after="0" w:line="240" w:lineRule="auto"/>
        <w:jc w:val="both"/>
      </w:pPr>
      <w:sdt>
        <w:sdtPr>
          <w:id w:val="733289815"/>
          <w14:checkbox>
            <w14:checked w14:val="0"/>
            <w14:checkedState w14:val="2612" w14:font="MS Gothic"/>
            <w14:uncheckedState w14:val="2610" w14:font="MS Gothic"/>
          </w14:checkbox>
        </w:sdtPr>
        <w:sdtContent>
          <w:r w:rsidR="00033DF2">
            <w:rPr>
              <w:rFonts w:ascii="MS Gothic" w:eastAsia="MS Gothic" w:hAnsi="MS Gothic" w:hint="eastAsia"/>
            </w:rPr>
            <w:t>☐</w:t>
          </w:r>
        </w:sdtContent>
      </w:sdt>
      <w:r w:rsidR="00033DF2">
        <w:t xml:space="preserve"> </w:t>
      </w:r>
      <w:r w:rsidR="00033DF2" w:rsidRPr="00911188">
        <w:t>Community, Partnerships, and Network Building;</w:t>
      </w:r>
    </w:p>
    <w:p w14:paraId="0C7DB5F0" w14:textId="77777777" w:rsidR="00033DF2" w:rsidRDefault="00000000" w:rsidP="00033DF2">
      <w:pPr>
        <w:spacing w:after="0" w:line="240" w:lineRule="auto"/>
        <w:jc w:val="both"/>
      </w:pPr>
      <w:sdt>
        <w:sdtPr>
          <w:id w:val="1207368002"/>
          <w14:checkbox>
            <w14:checked w14:val="0"/>
            <w14:checkedState w14:val="2612" w14:font="MS Gothic"/>
            <w14:uncheckedState w14:val="2610" w14:font="MS Gothic"/>
          </w14:checkbox>
        </w:sdtPr>
        <w:sdtContent>
          <w:r w:rsidR="00033DF2">
            <w:rPr>
              <w:rFonts w:ascii="MS Gothic" w:eastAsia="MS Gothic" w:hAnsi="MS Gothic" w:hint="eastAsia"/>
            </w:rPr>
            <w:t>☐</w:t>
          </w:r>
        </w:sdtContent>
      </w:sdt>
      <w:r w:rsidR="00033DF2">
        <w:t xml:space="preserve"> </w:t>
      </w:r>
      <w:r w:rsidR="00033DF2" w:rsidRPr="00911188">
        <w:t>Sustainability Practices;</w:t>
      </w:r>
    </w:p>
    <w:p w14:paraId="3B66CEF0" w14:textId="77777777" w:rsidR="00033DF2" w:rsidRDefault="00000000" w:rsidP="00033DF2">
      <w:pPr>
        <w:spacing w:after="0" w:line="240" w:lineRule="auto"/>
        <w:jc w:val="both"/>
      </w:pPr>
      <w:sdt>
        <w:sdtPr>
          <w:id w:val="286163940"/>
          <w14:checkbox>
            <w14:checked w14:val="0"/>
            <w14:checkedState w14:val="2612" w14:font="MS Gothic"/>
            <w14:uncheckedState w14:val="2610" w14:font="MS Gothic"/>
          </w14:checkbox>
        </w:sdtPr>
        <w:sdtContent>
          <w:r w:rsidR="00033DF2">
            <w:rPr>
              <w:rFonts w:ascii="MS Gothic" w:eastAsia="MS Gothic" w:hAnsi="MS Gothic" w:hint="eastAsia"/>
            </w:rPr>
            <w:t>☐</w:t>
          </w:r>
        </w:sdtContent>
      </w:sdt>
      <w:r w:rsidR="00033DF2">
        <w:t xml:space="preserve"> </w:t>
      </w:r>
      <w:r w:rsidR="00033DF2" w:rsidRPr="00911188">
        <w:t>Market Expansion strategies;</w:t>
      </w:r>
    </w:p>
    <w:p w14:paraId="40A3FADB" w14:textId="77777777" w:rsidR="00033DF2" w:rsidRDefault="00000000" w:rsidP="00033DF2">
      <w:pPr>
        <w:spacing w:after="0" w:line="240" w:lineRule="auto"/>
        <w:jc w:val="both"/>
      </w:pPr>
      <w:sdt>
        <w:sdtPr>
          <w:id w:val="-1490703854"/>
          <w14:checkbox>
            <w14:checked w14:val="0"/>
            <w14:checkedState w14:val="2612" w14:font="MS Gothic"/>
            <w14:uncheckedState w14:val="2610" w14:font="MS Gothic"/>
          </w14:checkbox>
        </w:sdtPr>
        <w:sdtContent>
          <w:r w:rsidR="00033DF2">
            <w:rPr>
              <w:rFonts w:ascii="MS Gothic" w:eastAsia="MS Gothic" w:hAnsi="MS Gothic" w:hint="eastAsia"/>
            </w:rPr>
            <w:t>☐</w:t>
          </w:r>
        </w:sdtContent>
      </w:sdt>
      <w:r w:rsidR="00033DF2">
        <w:t xml:space="preserve"> </w:t>
      </w:r>
      <w:r w:rsidR="00033DF2" w:rsidRPr="00911188">
        <w:t>Supply chain management;</w:t>
      </w:r>
    </w:p>
    <w:p w14:paraId="5B4A1544" w14:textId="34287586" w:rsidR="00033DF2" w:rsidRPr="00C47A6F" w:rsidRDefault="00000000" w:rsidP="00033DF2">
      <w:pPr>
        <w:spacing w:after="0" w:line="240" w:lineRule="auto"/>
        <w:jc w:val="both"/>
      </w:pPr>
      <w:sdt>
        <w:sdtPr>
          <w:id w:val="-1711949004"/>
          <w14:checkbox>
            <w14:checked w14:val="0"/>
            <w14:checkedState w14:val="2612" w14:font="MS Gothic"/>
            <w14:uncheckedState w14:val="2610" w14:font="MS Gothic"/>
          </w14:checkbox>
        </w:sdtPr>
        <w:sdtContent>
          <w:r w:rsidR="00033DF2">
            <w:rPr>
              <w:rFonts w:ascii="MS Gothic" w:eastAsia="MS Gothic" w:hAnsi="MS Gothic" w:hint="eastAsia"/>
            </w:rPr>
            <w:t>☐</w:t>
          </w:r>
        </w:sdtContent>
      </w:sdt>
      <w:r w:rsidR="00033DF2">
        <w:t xml:space="preserve"> </w:t>
      </w:r>
      <w:r w:rsidR="00033DF2" w:rsidRPr="00911188">
        <w:t>Business sector-related expertise (sectors such as Sustainable Agriculture, Food Processing, Forestry and Fishing, Green and Digital Transition, Circular Economy, Wood Processing, Clothing and Textile Industry, Footwear and Leather Processing Industry, Renewable Energy, Waste Management, and Remediation Activities, Recycling and Upcycling).</w:t>
      </w:r>
    </w:p>
    <w:p w14:paraId="27D5A553" w14:textId="77777777" w:rsidR="00214B07" w:rsidRDefault="00214B07" w:rsidP="00923931">
      <w:pPr>
        <w:keepNext/>
        <w:tabs>
          <w:tab w:val="left" w:pos="360"/>
        </w:tabs>
        <w:spacing w:before="120" w:after="120"/>
        <w:jc w:val="both"/>
        <w:outlineLvl w:val="0"/>
        <w:rPr>
          <w:b/>
        </w:rPr>
      </w:pPr>
    </w:p>
    <w:p w14:paraId="5B97520E" w14:textId="3FD8D8CA" w:rsidR="005F60CC" w:rsidRPr="00923931" w:rsidRDefault="00214B07" w:rsidP="00923931">
      <w:pPr>
        <w:keepNext/>
        <w:tabs>
          <w:tab w:val="left" w:pos="360"/>
        </w:tabs>
        <w:spacing w:before="120" w:after="120"/>
        <w:jc w:val="both"/>
        <w:outlineLvl w:val="0"/>
        <w:rPr>
          <w:b/>
        </w:rPr>
      </w:pPr>
      <w:r>
        <w:rPr>
          <w:b/>
        </w:rPr>
        <w:t xml:space="preserve">4. </w:t>
      </w:r>
      <w:r w:rsidR="005F60CC" w:rsidRPr="00923931">
        <w:rPr>
          <w:b/>
        </w:rPr>
        <w:t>STATEMENT</w:t>
      </w:r>
    </w:p>
    <w:p w14:paraId="2628624E" w14:textId="450F9E8D" w:rsidR="00BA4653" w:rsidRDefault="005F60CC" w:rsidP="00923931">
      <w:pPr>
        <w:keepNext/>
        <w:keepLines/>
        <w:widowControl w:val="0"/>
        <w:spacing w:before="120" w:after="120"/>
        <w:jc w:val="both"/>
      </w:pPr>
      <w:r w:rsidRPr="00923931">
        <w:t xml:space="preserve">I, the undersigned, hereby declare that </w:t>
      </w:r>
      <w:r w:rsidR="00BA4653">
        <w:t>I</w:t>
      </w:r>
      <w:r w:rsidRPr="00923931">
        <w:t xml:space="preserve"> have examined and accept without reserve or restriction the entire contents of the dossier for the </w:t>
      </w:r>
      <w:r w:rsidR="00BA4653">
        <w:t>Call</w:t>
      </w:r>
      <w:r w:rsidRPr="00923931">
        <w:t xml:space="preserve"> referred to above. </w:t>
      </w:r>
      <w:r w:rsidR="00BA4653">
        <w:t xml:space="preserve">I </w:t>
      </w:r>
      <w:r w:rsidRPr="00923931">
        <w:t xml:space="preserve">offer to </w:t>
      </w:r>
      <w:r w:rsidRPr="00443637">
        <w:t>provide the services requested in the</w:t>
      </w:r>
      <w:r w:rsidRPr="00923931">
        <w:t xml:space="preserve"> </w:t>
      </w:r>
      <w:r w:rsidR="00BA4653">
        <w:t>Call</w:t>
      </w:r>
      <w:r w:rsidRPr="00923931">
        <w:t xml:space="preserve"> dossier </w:t>
      </w:r>
      <w:r w:rsidR="00D75133">
        <w:t>based on</w:t>
      </w:r>
      <w:r w:rsidRPr="00923931">
        <w:t xml:space="preserve"> </w:t>
      </w:r>
      <w:r w:rsidR="00BA4653">
        <w:t xml:space="preserve">my documented expertise and the financial offer proposed for this Call. </w:t>
      </w:r>
    </w:p>
    <w:p w14:paraId="3193872B" w14:textId="77777777" w:rsidR="005745F1" w:rsidRDefault="005745F1" w:rsidP="00923931">
      <w:pPr>
        <w:spacing w:before="120" w:after="120"/>
        <w:jc w:val="both"/>
        <w:outlineLvl w:val="0"/>
        <w:rPr>
          <w:color w:val="000000"/>
        </w:rPr>
      </w:pPr>
    </w:p>
    <w:p w14:paraId="568617F1" w14:textId="5C92DE42" w:rsidR="005F60CC" w:rsidRPr="00923931" w:rsidRDefault="005F60CC" w:rsidP="00923931">
      <w:pPr>
        <w:spacing w:before="120" w:after="120"/>
        <w:jc w:val="both"/>
        <w:outlineLvl w:val="0"/>
        <w:rPr>
          <w:color w:val="000000"/>
        </w:rPr>
      </w:pPr>
      <w:r w:rsidRPr="00923931">
        <w:rPr>
          <w:color w:val="000000"/>
        </w:rPr>
        <w:t xml:space="preserve">Signed </w:t>
      </w:r>
      <w:r w:rsidR="00BA4653">
        <w:rPr>
          <w:color w:val="000000"/>
        </w:rPr>
        <w:t>by the Applicant: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5F60CC" w:rsidRPr="00923931" w14:paraId="0F74DAB6"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71516618" w14:textId="77777777" w:rsidR="005F60CC" w:rsidRPr="00923931" w:rsidRDefault="005F60CC" w:rsidP="00923931">
            <w:pPr>
              <w:spacing w:before="120" w:after="120"/>
              <w:rPr>
                <w:b/>
                <w:color w:val="000000"/>
              </w:rPr>
            </w:pPr>
            <w:r w:rsidRPr="00923931">
              <w:rPr>
                <w:b/>
                <w:color w:val="000000"/>
              </w:rPr>
              <w:t>Name</w:t>
            </w:r>
          </w:p>
        </w:tc>
        <w:tc>
          <w:tcPr>
            <w:tcW w:w="4387" w:type="dxa"/>
            <w:tcBorders>
              <w:top w:val="single" w:sz="6" w:space="0" w:color="000000"/>
              <w:left w:val="single" w:sz="6" w:space="0" w:color="000000"/>
              <w:bottom w:val="single" w:sz="6" w:space="0" w:color="000000"/>
              <w:right w:val="single" w:sz="6" w:space="0" w:color="000000"/>
            </w:tcBorders>
          </w:tcPr>
          <w:p w14:paraId="5AC695FC" w14:textId="77777777" w:rsidR="005F60CC" w:rsidRPr="00923931" w:rsidRDefault="005F60CC" w:rsidP="00923931">
            <w:pPr>
              <w:spacing w:before="120" w:after="120"/>
              <w:rPr>
                <w:b/>
                <w:color w:val="000000"/>
              </w:rPr>
            </w:pPr>
          </w:p>
        </w:tc>
      </w:tr>
      <w:tr w:rsidR="005F60CC" w:rsidRPr="00923931" w14:paraId="4679B82E"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10F73CC1" w14:textId="77777777" w:rsidR="005F60CC" w:rsidRPr="00923931" w:rsidRDefault="005F60CC" w:rsidP="00923931">
            <w:pPr>
              <w:spacing w:before="120" w:after="120"/>
              <w:rPr>
                <w:b/>
                <w:color w:val="000000"/>
              </w:rPr>
            </w:pPr>
            <w:r w:rsidRPr="00923931">
              <w:rPr>
                <w:b/>
                <w:color w:val="000000"/>
              </w:rPr>
              <w:t>Signature</w:t>
            </w:r>
          </w:p>
        </w:tc>
        <w:tc>
          <w:tcPr>
            <w:tcW w:w="4387" w:type="dxa"/>
            <w:tcBorders>
              <w:top w:val="single" w:sz="6" w:space="0" w:color="000000"/>
              <w:left w:val="single" w:sz="6" w:space="0" w:color="000000"/>
              <w:bottom w:val="single" w:sz="6" w:space="0" w:color="000000"/>
              <w:right w:val="single" w:sz="6" w:space="0" w:color="000000"/>
            </w:tcBorders>
          </w:tcPr>
          <w:p w14:paraId="77E27A46" w14:textId="77777777" w:rsidR="005F60CC" w:rsidRPr="00923931" w:rsidRDefault="005F60CC" w:rsidP="00923931">
            <w:pPr>
              <w:spacing w:before="120" w:after="120"/>
              <w:rPr>
                <w:b/>
                <w:color w:val="000000"/>
              </w:rPr>
            </w:pPr>
          </w:p>
        </w:tc>
      </w:tr>
      <w:tr w:rsidR="005F60CC" w:rsidRPr="00923931" w14:paraId="6F899E14"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469B9427" w14:textId="77777777" w:rsidR="005F60CC" w:rsidRPr="00923931" w:rsidRDefault="005F60CC" w:rsidP="00923931">
            <w:pPr>
              <w:spacing w:before="120" w:after="120"/>
              <w:rPr>
                <w:b/>
                <w:color w:val="000000"/>
              </w:rPr>
            </w:pPr>
            <w:r w:rsidRPr="00923931">
              <w:rPr>
                <w:b/>
                <w:color w:val="000000"/>
              </w:rPr>
              <w:t>Date</w:t>
            </w:r>
          </w:p>
        </w:tc>
        <w:tc>
          <w:tcPr>
            <w:tcW w:w="4387" w:type="dxa"/>
            <w:tcBorders>
              <w:top w:val="single" w:sz="6" w:space="0" w:color="000000"/>
              <w:left w:val="single" w:sz="6" w:space="0" w:color="000000"/>
              <w:bottom w:val="single" w:sz="6" w:space="0" w:color="000000"/>
              <w:right w:val="single" w:sz="6" w:space="0" w:color="000000"/>
            </w:tcBorders>
          </w:tcPr>
          <w:p w14:paraId="598F7508" w14:textId="77777777" w:rsidR="005F60CC" w:rsidRPr="00923931" w:rsidRDefault="005F60CC" w:rsidP="00923931">
            <w:pPr>
              <w:spacing w:before="120" w:after="120"/>
              <w:rPr>
                <w:b/>
                <w:color w:val="000000"/>
              </w:rPr>
            </w:pPr>
          </w:p>
        </w:tc>
      </w:tr>
    </w:tbl>
    <w:p w14:paraId="0D824DDE" w14:textId="77777777" w:rsidR="003E6BF0" w:rsidRPr="00923931" w:rsidRDefault="003E6BF0" w:rsidP="00BA4653">
      <w:pPr>
        <w:spacing w:before="120" w:after="120"/>
      </w:pPr>
    </w:p>
    <w:sectPr w:rsidR="003E6BF0" w:rsidRPr="00923931" w:rsidSect="00BA4653">
      <w:footerReference w:type="default" r:id="rId8"/>
      <w:footerReference w:type="first" r:id="rId9"/>
      <w:pgSz w:w="11906" w:h="16838"/>
      <w:pgMar w:top="1417" w:right="1080" w:bottom="1417"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E2C08" w14:textId="77777777" w:rsidR="00ED352F" w:rsidRDefault="00ED352F" w:rsidP="002B16AF">
      <w:pPr>
        <w:spacing w:after="0" w:line="240" w:lineRule="auto"/>
      </w:pPr>
      <w:r>
        <w:separator/>
      </w:r>
    </w:p>
  </w:endnote>
  <w:endnote w:type="continuationSeparator" w:id="0">
    <w:p w14:paraId="7CF0FED2" w14:textId="77777777" w:rsidR="00ED352F" w:rsidRDefault="00ED352F" w:rsidP="002B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7C916" w14:textId="0CAAF89B" w:rsidR="00290621" w:rsidRPr="00EB4554" w:rsidRDefault="00290621" w:rsidP="0017401E">
    <w:pPr>
      <w:pStyle w:val="Footer"/>
      <w:tabs>
        <w:tab w:val="clear" w:pos="4320"/>
        <w:tab w:val="clear" w:pos="8640"/>
        <w:tab w:val="right" w:pos="9638"/>
      </w:tabs>
      <w:rPr>
        <w:rFonts w:ascii="Times New Roman" w:hAnsi="Times New Roman"/>
        <w:sz w:val="18"/>
        <w:szCs w:val="18"/>
      </w:rPr>
    </w:pPr>
    <w:r>
      <w:rPr>
        <w:rFonts w:ascii="Times New Roman" w:hAnsi="Times New Roman"/>
        <w:sz w:val="18"/>
        <w:szCs w:val="18"/>
      </w:rPr>
      <w:tab/>
    </w:r>
    <w:r w:rsidRPr="00EB4554">
      <w:rPr>
        <w:rFonts w:ascii="Times New Roman" w:hAnsi="Times New Roman"/>
        <w:sz w:val="18"/>
        <w:szCs w:val="18"/>
      </w:rPr>
      <w:t xml:space="preserve">Page </w:t>
    </w:r>
    <w:r w:rsidR="000D748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0D748F" w:rsidRPr="00EB4554">
      <w:rPr>
        <w:rStyle w:val="PageNumber"/>
        <w:rFonts w:ascii="Times New Roman" w:hAnsi="Times New Roman"/>
        <w:sz w:val="18"/>
        <w:szCs w:val="18"/>
      </w:rPr>
      <w:fldChar w:fldCharType="separate"/>
    </w:r>
    <w:r w:rsidR="0095671B">
      <w:rPr>
        <w:rStyle w:val="PageNumber"/>
        <w:rFonts w:ascii="Times New Roman" w:hAnsi="Times New Roman"/>
        <w:noProof/>
        <w:sz w:val="18"/>
        <w:szCs w:val="18"/>
      </w:rPr>
      <w:t>6</w:t>
    </w:r>
    <w:r w:rsidR="000D748F"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0D748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0D748F" w:rsidRPr="00EB4554">
      <w:rPr>
        <w:rStyle w:val="PageNumber"/>
        <w:rFonts w:ascii="Times New Roman" w:hAnsi="Times New Roman"/>
        <w:sz w:val="18"/>
        <w:szCs w:val="18"/>
      </w:rPr>
      <w:fldChar w:fldCharType="separate"/>
    </w:r>
    <w:r w:rsidR="0095671B">
      <w:rPr>
        <w:rStyle w:val="PageNumber"/>
        <w:rFonts w:ascii="Times New Roman" w:hAnsi="Times New Roman"/>
        <w:noProof/>
        <w:sz w:val="18"/>
        <w:szCs w:val="18"/>
      </w:rPr>
      <w:t>7</w:t>
    </w:r>
    <w:r w:rsidR="000D748F"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BB040" w14:textId="77777777" w:rsidR="00290621" w:rsidRPr="00EB4554" w:rsidRDefault="00290621" w:rsidP="0017401E">
    <w:pPr>
      <w:pStyle w:val="Footer"/>
      <w:tabs>
        <w:tab w:val="clear" w:pos="4320"/>
        <w:tab w:val="clear" w:pos="8640"/>
      </w:tabs>
      <w:spacing w:after="0"/>
      <w:rPr>
        <w:rStyle w:val="PageNumber"/>
        <w:rFonts w:ascii="Times New Roman" w:hAnsi="Times New Roman"/>
        <w:sz w:val="18"/>
        <w:szCs w:val="18"/>
      </w:rPr>
    </w:pPr>
    <w:r>
      <w:rPr>
        <w:rFonts w:ascii="Times New Roman" w:hAnsi="Times New Roman"/>
        <w:b/>
        <w:snapToGrid w:val="0"/>
        <w:sz w:val="18"/>
        <w:szCs w:val="18"/>
      </w:rPr>
      <w:t>15 January 2016</w:t>
    </w:r>
  </w:p>
  <w:p w14:paraId="6D256BA7" w14:textId="2CE414E9" w:rsidR="00290621" w:rsidRPr="00EB4554" w:rsidRDefault="000D748F"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0029062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BA4653">
      <w:rPr>
        <w:rFonts w:ascii="Times New Roman" w:hAnsi="Times New Roman"/>
        <w:noProof/>
        <w:sz w:val="18"/>
        <w:szCs w:val="18"/>
      </w:rPr>
      <w:t>PART_B_Doc-to-be-completed-by-applicant_Technical-Offer_16</w:t>
    </w:r>
    <w:r w:rsidRPr="00EA598C">
      <w:rPr>
        <w:rFonts w:ascii="Times New Roman" w:hAnsi="Times New Roman"/>
        <w:sz w:val="18"/>
        <w:szCs w:val="18"/>
      </w:rPr>
      <w:fldChar w:fldCharType="end"/>
    </w:r>
    <w:r w:rsidR="00290621">
      <w:rPr>
        <w:rFonts w:ascii="Times New Roman" w:hAnsi="Times New Roman"/>
        <w:sz w:val="18"/>
        <w:szCs w:val="18"/>
      </w:rPr>
      <w:tab/>
    </w:r>
    <w:r w:rsidR="00290621"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290621"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290621">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00290621"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00290621"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290621">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38F25" w14:textId="77777777" w:rsidR="00ED352F" w:rsidRDefault="00ED352F" w:rsidP="002B16AF">
      <w:pPr>
        <w:spacing w:after="0" w:line="240" w:lineRule="auto"/>
      </w:pPr>
      <w:r>
        <w:separator/>
      </w:r>
    </w:p>
  </w:footnote>
  <w:footnote w:type="continuationSeparator" w:id="0">
    <w:p w14:paraId="70EAD82A" w14:textId="77777777" w:rsidR="00ED352F" w:rsidRDefault="00ED352F" w:rsidP="002B1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437BE"/>
    <w:multiLevelType w:val="hybridMultilevel"/>
    <w:tmpl w:val="DA3E2CCC"/>
    <w:lvl w:ilvl="0" w:tplc="47D08E12">
      <w:numFmt w:val="bullet"/>
      <w:lvlText w:val="-"/>
      <w:lvlJc w:val="left"/>
      <w:pPr>
        <w:ind w:left="376" w:hanging="360"/>
      </w:pPr>
      <w:rPr>
        <w:rFonts w:ascii="Calibri" w:eastAsiaTheme="minorHAnsi" w:hAnsi="Calibri" w:cs="Calibri" w:hint="default"/>
      </w:rPr>
    </w:lvl>
    <w:lvl w:ilvl="1" w:tplc="04090003" w:tentative="1">
      <w:start w:val="1"/>
      <w:numFmt w:val="bullet"/>
      <w:lvlText w:val="o"/>
      <w:lvlJc w:val="left"/>
      <w:pPr>
        <w:ind w:left="1096" w:hanging="360"/>
      </w:pPr>
      <w:rPr>
        <w:rFonts w:ascii="Courier New" w:hAnsi="Courier New" w:cs="Courier New" w:hint="default"/>
      </w:rPr>
    </w:lvl>
    <w:lvl w:ilvl="2" w:tplc="04090005" w:tentative="1">
      <w:start w:val="1"/>
      <w:numFmt w:val="bullet"/>
      <w:lvlText w:val=""/>
      <w:lvlJc w:val="left"/>
      <w:pPr>
        <w:ind w:left="1816" w:hanging="360"/>
      </w:pPr>
      <w:rPr>
        <w:rFonts w:ascii="Wingdings" w:hAnsi="Wingdings" w:hint="default"/>
      </w:rPr>
    </w:lvl>
    <w:lvl w:ilvl="3" w:tplc="04090001" w:tentative="1">
      <w:start w:val="1"/>
      <w:numFmt w:val="bullet"/>
      <w:lvlText w:val=""/>
      <w:lvlJc w:val="left"/>
      <w:pPr>
        <w:ind w:left="2536" w:hanging="360"/>
      </w:pPr>
      <w:rPr>
        <w:rFonts w:ascii="Symbol" w:hAnsi="Symbol" w:hint="default"/>
      </w:rPr>
    </w:lvl>
    <w:lvl w:ilvl="4" w:tplc="04090003" w:tentative="1">
      <w:start w:val="1"/>
      <w:numFmt w:val="bullet"/>
      <w:lvlText w:val="o"/>
      <w:lvlJc w:val="left"/>
      <w:pPr>
        <w:ind w:left="3256" w:hanging="360"/>
      </w:pPr>
      <w:rPr>
        <w:rFonts w:ascii="Courier New" w:hAnsi="Courier New" w:cs="Courier New" w:hint="default"/>
      </w:rPr>
    </w:lvl>
    <w:lvl w:ilvl="5" w:tplc="04090005" w:tentative="1">
      <w:start w:val="1"/>
      <w:numFmt w:val="bullet"/>
      <w:lvlText w:val=""/>
      <w:lvlJc w:val="left"/>
      <w:pPr>
        <w:ind w:left="3976" w:hanging="360"/>
      </w:pPr>
      <w:rPr>
        <w:rFonts w:ascii="Wingdings" w:hAnsi="Wingdings" w:hint="default"/>
      </w:rPr>
    </w:lvl>
    <w:lvl w:ilvl="6" w:tplc="04090001" w:tentative="1">
      <w:start w:val="1"/>
      <w:numFmt w:val="bullet"/>
      <w:lvlText w:val=""/>
      <w:lvlJc w:val="left"/>
      <w:pPr>
        <w:ind w:left="4696" w:hanging="360"/>
      </w:pPr>
      <w:rPr>
        <w:rFonts w:ascii="Symbol" w:hAnsi="Symbol" w:hint="default"/>
      </w:rPr>
    </w:lvl>
    <w:lvl w:ilvl="7" w:tplc="04090003" w:tentative="1">
      <w:start w:val="1"/>
      <w:numFmt w:val="bullet"/>
      <w:lvlText w:val="o"/>
      <w:lvlJc w:val="left"/>
      <w:pPr>
        <w:ind w:left="5416" w:hanging="360"/>
      </w:pPr>
      <w:rPr>
        <w:rFonts w:ascii="Courier New" w:hAnsi="Courier New" w:cs="Courier New" w:hint="default"/>
      </w:rPr>
    </w:lvl>
    <w:lvl w:ilvl="8" w:tplc="04090005" w:tentative="1">
      <w:start w:val="1"/>
      <w:numFmt w:val="bullet"/>
      <w:lvlText w:val=""/>
      <w:lvlJc w:val="left"/>
      <w:pPr>
        <w:ind w:left="6136" w:hanging="360"/>
      </w:pPr>
      <w:rPr>
        <w:rFonts w:ascii="Wingdings" w:hAnsi="Wingdings" w:hint="default"/>
      </w:rPr>
    </w:lvl>
  </w:abstractNum>
  <w:abstractNum w:abstractNumId="2" w15:restartNumberingAfterBreak="0">
    <w:nsid w:val="10A2427C"/>
    <w:multiLevelType w:val="multilevel"/>
    <w:tmpl w:val="891A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FD54F6"/>
    <w:multiLevelType w:val="hybridMultilevel"/>
    <w:tmpl w:val="5A664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3E4745"/>
    <w:multiLevelType w:val="hybridMultilevel"/>
    <w:tmpl w:val="E938A66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BF7760"/>
    <w:multiLevelType w:val="hybridMultilevel"/>
    <w:tmpl w:val="618E1E52"/>
    <w:lvl w:ilvl="0" w:tplc="77EC3F24">
      <w:start w:val="1"/>
      <w:numFmt w:val="upperRoman"/>
      <w:lvlText w:val="%1."/>
      <w:lvlJc w:val="left"/>
      <w:pPr>
        <w:ind w:left="720" w:hanging="360"/>
      </w:pPr>
      <w:rPr>
        <w:rFonts w:asciiTheme="minorHAnsi" w:eastAsiaTheme="minorHAnsi" w:hAnsiTheme="minorHAns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085E29"/>
    <w:multiLevelType w:val="hybridMultilevel"/>
    <w:tmpl w:val="A1F6C936"/>
    <w:lvl w:ilvl="0" w:tplc="F75C15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6F2C33"/>
    <w:multiLevelType w:val="hybridMultilevel"/>
    <w:tmpl w:val="66509280"/>
    <w:lvl w:ilvl="0" w:tplc="8AB835A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4E8D47BD"/>
    <w:multiLevelType w:val="hybridMultilevel"/>
    <w:tmpl w:val="A6D4C2F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D7DBB"/>
    <w:multiLevelType w:val="hybridMultilevel"/>
    <w:tmpl w:val="9B8E0BE0"/>
    <w:lvl w:ilvl="0" w:tplc="04090001">
      <w:start w:val="1"/>
      <w:numFmt w:val="bullet"/>
      <w:lvlText w:val=""/>
      <w:lvlJc w:val="left"/>
      <w:pPr>
        <w:ind w:left="1440" w:hanging="360"/>
      </w:pPr>
      <w:rPr>
        <w:rFonts w:ascii="Symbol" w:hAnsi="Symbol" w:hint="default"/>
      </w:rPr>
    </w:lvl>
    <w:lvl w:ilvl="1" w:tplc="CCBCD476">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D87C70"/>
    <w:multiLevelType w:val="hybridMultilevel"/>
    <w:tmpl w:val="E938A66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82B7D4A"/>
    <w:multiLevelType w:val="hybridMultilevel"/>
    <w:tmpl w:val="B9EE91A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9893361">
    <w:abstractNumId w:val="5"/>
  </w:num>
  <w:num w:numId="2" w16cid:durableId="1144085778">
    <w:abstractNumId w:val="8"/>
  </w:num>
  <w:num w:numId="3" w16cid:durableId="7138495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856923056">
    <w:abstractNumId w:val="3"/>
  </w:num>
  <w:num w:numId="5" w16cid:durableId="1934583729">
    <w:abstractNumId w:val="6"/>
  </w:num>
  <w:num w:numId="6" w16cid:durableId="751005153">
    <w:abstractNumId w:val="10"/>
  </w:num>
  <w:num w:numId="7" w16cid:durableId="1767268092">
    <w:abstractNumId w:val="1"/>
  </w:num>
  <w:num w:numId="8" w16cid:durableId="1663578553">
    <w:abstractNumId w:val="7"/>
  </w:num>
  <w:num w:numId="9" w16cid:durableId="1915240982">
    <w:abstractNumId w:val="2"/>
  </w:num>
  <w:num w:numId="10" w16cid:durableId="1282298544">
    <w:abstractNumId w:val="12"/>
  </w:num>
  <w:num w:numId="11" w16cid:durableId="1111435240">
    <w:abstractNumId w:val="4"/>
  </w:num>
  <w:num w:numId="12" w16cid:durableId="10998336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3213476">
    <w:abstractNumId w:val="9"/>
  </w:num>
  <w:num w:numId="14" w16cid:durableId="6934613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F0"/>
    <w:rsid w:val="00001DE8"/>
    <w:rsid w:val="00002AAA"/>
    <w:rsid w:val="00006162"/>
    <w:rsid w:val="0002626A"/>
    <w:rsid w:val="00033DF2"/>
    <w:rsid w:val="0003415A"/>
    <w:rsid w:val="00043242"/>
    <w:rsid w:val="0004361A"/>
    <w:rsid w:val="00045466"/>
    <w:rsid w:val="00067731"/>
    <w:rsid w:val="0009386B"/>
    <w:rsid w:val="000941DE"/>
    <w:rsid w:val="00096CF4"/>
    <w:rsid w:val="000B51C5"/>
    <w:rsid w:val="000B7877"/>
    <w:rsid w:val="000C5078"/>
    <w:rsid w:val="000D748F"/>
    <w:rsid w:val="0010218A"/>
    <w:rsid w:val="00127F43"/>
    <w:rsid w:val="001511C8"/>
    <w:rsid w:val="00181D3A"/>
    <w:rsid w:val="001836CD"/>
    <w:rsid w:val="001C58C2"/>
    <w:rsid w:val="001C7BBA"/>
    <w:rsid w:val="001D3CB5"/>
    <w:rsid w:val="001E664E"/>
    <w:rsid w:val="001F35D5"/>
    <w:rsid w:val="002120C2"/>
    <w:rsid w:val="002127D0"/>
    <w:rsid w:val="00214B07"/>
    <w:rsid w:val="00226FE3"/>
    <w:rsid w:val="00237E2C"/>
    <w:rsid w:val="00244BAC"/>
    <w:rsid w:val="0024588C"/>
    <w:rsid w:val="002467D6"/>
    <w:rsid w:val="0026605F"/>
    <w:rsid w:val="0027408B"/>
    <w:rsid w:val="002750F0"/>
    <w:rsid w:val="00286B92"/>
    <w:rsid w:val="00287FC2"/>
    <w:rsid w:val="00290621"/>
    <w:rsid w:val="002A47E7"/>
    <w:rsid w:val="002B16AF"/>
    <w:rsid w:val="002E17D7"/>
    <w:rsid w:val="00304223"/>
    <w:rsid w:val="00376DDB"/>
    <w:rsid w:val="003823E1"/>
    <w:rsid w:val="00386B73"/>
    <w:rsid w:val="0039063A"/>
    <w:rsid w:val="00394E52"/>
    <w:rsid w:val="003965EA"/>
    <w:rsid w:val="003A1A5B"/>
    <w:rsid w:val="003B68C0"/>
    <w:rsid w:val="003B6F1C"/>
    <w:rsid w:val="003B6F62"/>
    <w:rsid w:val="003C2ECF"/>
    <w:rsid w:val="003C39F9"/>
    <w:rsid w:val="003C3F4D"/>
    <w:rsid w:val="003E6BF0"/>
    <w:rsid w:val="004125DA"/>
    <w:rsid w:val="00414997"/>
    <w:rsid w:val="0042440D"/>
    <w:rsid w:val="0043490B"/>
    <w:rsid w:val="00442BE1"/>
    <w:rsid w:val="00443637"/>
    <w:rsid w:val="00447053"/>
    <w:rsid w:val="00453791"/>
    <w:rsid w:val="00461204"/>
    <w:rsid w:val="004625AA"/>
    <w:rsid w:val="00494C16"/>
    <w:rsid w:val="004B2CEA"/>
    <w:rsid w:val="004B388A"/>
    <w:rsid w:val="004C3253"/>
    <w:rsid w:val="004C5E5F"/>
    <w:rsid w:val="004D2533"/>
    <w:rsid w:val="004D5A75"/>
    <w:rsid w:val="00525318"/>
    <w:rsid w:val="005518D1"/>
    <w:rsid w:val="005745F1"/>
    <w:rsid w:val="00585DCE"/>
    <w:rsid w:val="005F60CC"/>
    <w:rsid w:val="0060403A"/>
    <w:rsid w:val="0061073C"/>
    <w:rsid w:val="00615474"/>
    <w:rsid w:val="00616475"/>
    <w:rsid w:val="00624EC5"/>
    <w:rsid w:val="006331E6"/>
    <w:rsid w:val="006B438F"/>
    <w:rsid w:val="006D41E8"/>
    <w:rsid w:val="006F6841"/>
    <w:rsid w:val="00713200"/>
    <w:rsid w:val="007164BE"/>
    <w:rsid w:val="0071652A"/>
    <w:rsid w:val="00734D39"/>
    <w:rsid w:val="00747195"/>
    <w:rsid w:val="0075648E"/>
    <w:rsid w:val="00772380"/>
    <w:rsid w:val="007D691C"/>
    <w:rsid w:val="007F4C72"/>
    <w:rsid w:val="007F7B48"/>
    <w:rsid w:val="0081108D"/>
    <w:rsid w:val="008215BF"/>
    <w:rsid w:val="00831CAA"/>
    <w:rsid w:val="00841F3B"/>
    <w:rsid w:val="00851516"/>
    <w:rsid w:val="00857D9A"/>
    <w:rsid w:val="00886361"/>
    <w:rsid w:val="008A2EC6"/>
    <w:rsid w:val="008B1CED"/>
    <w:rsid w:val="008C4C82"/>
    <w:rsid w:val="008E18CF"/>
    <w:rsid w:val="008F642B"/>
    <w:rsid w:val="00904129"/>
    <w:rsid w:val="00904AB5"/>
    <w:rsid w:val="00906655"/>
    <w:rsid w:val="00923931"/>
    <w:rsid w:val="00926C7D"/>
    <w:rsid w:val="0095671B"/>
    <w:rsid w:val="00983CB6"/>
    <w:rsid w:val="00991281"/>
    <w:rsid w:val="009E553A"/>
    <w:rsid w:val="009F6E0C"/>
    <w:rsid w:val="00A0185B"/>
    <w:rsid w:val="00A03A1E"/>
    <w:rsid w:val="00A25F70"/>
    <w:rsid w:val="00A54C73"/>
    <w:rsid w:val="00A81DAC"/>
    <w:rsid w:val="00A8351B"/>
    <w:rsid w:val="00A96C49"/>
    <w:rsid w:val="00AC3652"/>
    <w:rsid w:val="00AC3AEE"/>
    <w:rsid w:val="00AC3F2D"/>
    <w:rsid w:val="00B00250"/>
    <w:rsid w:val="00B20118"/>
    <w:rsid w:val="00B32029"/>
    <w:rsid w:val="00B37AB9"/>
    <w:rsid w:val="00B613B7"/>
    <w:rsid w:val="00B716C3"/>
    <w:rsid w:val="00B77B34"/>
    <w:rsid w:val="00B90F17"/>
    <w:rsid w:val="00B9731E"/>
    <w:rsid w:val="00BA07CF"/>
    <w:rsid w:val="00BA4653"/>
    <w:rsid w:val="00BA57D1"/>
    <w:rsid w:val="00BB1932"/>
    <w:rsid w:val="00BB7C1A"/>
    <w:rsid w:val="00BD10B1"/>
    <w:rsid w:val="00BE1FAE"/>
    <w:rsid w:val="00C006E8"/>
    <w:rsid w:val="00C34468"/>
    <w:rsid w:val="00C64B1C"/>
    <w:rsid w:val="00C7662D"/>
    <w:rsid w:val="00C8229B"/>
    <w:rsid w:val="00C86965"/>
    <w:rsid w:val="00CB2D7F"/>
    <w:rsid w:val="00CC4E26"/>
    <w:rsid w:val="00CC542E"/>
    <w:rsid w:val="00D12325"/>
    <w:rsid w:val="00D514C3"/>
    <w:rsid w:val="00D52C88"/>
    <w:rsid w:val="00D71443"/>
    <w:rsid w:val="00D7438F"/>
    <w:rsid w:val="00D75133"/>
    <w:rsid w:val="00D830AC"/>
    <w:rsid w:val="00D858F7"/>
    <w:rsid w:val="00DB2234"/>
    <w:rsid w:val="00DD4F8E"/>
    <w:rsid w:val="00E053E7"/>
    <w:rsid w:val="00E11D71"/>
    <w:rsid w:val="00E20590"/>
    <w:rsid w:val="00E31086"/>
    <w:rsid w:val="00E3231F"/>
    <w:rsid w:val="00E43448"/>
    <w:rsid w:val="00E53763"/>
    <w:rsid w:val="00E75AEB"/>
    <w:rsid w:val="00E75EF2"/>
    <w:rsid w:val="00E905F3"/>
    <w:rsid w:val="00EA0BE3"/>
    <w:rsid w:val="00EA3EA1"/>
    <w:rsid w:val="00ED352F"/>
    <w:rsid w:val="00EE63A6"/>
    <w:rsid w:val="00EE7577"/>
    <w:rsid w:val="00F10961"/>
    <w:rsid w:val="00F278E1"/>
    <w:rsid w:val="00F33066"/>
    <w:rsid w:val="00F37348"/>
    <w:rsid w:val="00FB6F12"/>
    <w:rsid w:val="00FE66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5DC65"/>
  <w15:docId w15:val="{E7FB9C08-1F8E-40ED-BA86-88A5B9E9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B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Grid1-Accent5">
    <w:name w:val="Medium Grid 1 Accent 5"/>
    <w:basedOn w:val="TableNormal"/>
    <w:uiPriority w:val="67"/>
    <w:rsid w:val="003E6BF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istParagraph">
    <w:name w:val="List Paragraph"/>
    <w:aliases w:val="Akapit z listą BS,Bullet1,List Paragraph (numbered (a)),Normal 1,List Paragraph 1,Bullets,NumberedParas,List Paragraph1,Table of contents numbered,List Paragraph in table,Lijstalinea,Bullet List Paragraph,Heading 2_sj,Bullet Points"/>
    <w:basedOn w:val="Normal"/>
    <w:link w:val="ListParagraphChar"/>
    <w:uiPriority w:val="34"/>
    <w:qFormat/>
    <w:rsid w:val="003E6BF0"/>
    <w:pPr>
      <w:ind w:left="720"/>
      <w:contextualSpacing/>
    </w:pPr>
  </w:style>
  <w:style w:type="paragraph" w:styleId="FootnoteText">
    <w:name w:val="footnote text"/>
    <w:basedOn w:val="Normal"/>
    <w:link w:val="FootnoteTextChar"/>
    <w:semiHidden/>
    <w:rsid w:val="002B16AF"/>
    <w:pPr>
      <w:spacing w:before="120" w:after="120" w:line="240" w:lineRule="auto"/>
    </w:pPr>
    <w:rPr>
      <w:rFonts w:ascii="Arial" w:eastAsia="Times New Roman" w:hAnsi="Arial" w:cs="Times New Roman"/>
      <w:snapToGrid w:val="0"/>
      <w:sz w:val="20"/>
      <w:szCs w:val="20"/>
      <w:lang w:val="fr-FR"/>
    </w:rPr>
  </w:style>
  <w:style w:type="character" w:customStyle="1" w:styleId="FootnoteTextChar">
    <w:name w:val="Footnote Text Char"/>
    <w:basedOn w:val="DefaultParagraphFont"/>
    <w:link w:val="FootnoteText"/>
    <w:semiHidden/>
    <w:rsid w:val="002B16AF"/>
    <w:rPr>
      <w:rFonts w:ascii="Arial" w:eastAsia="Times New Roman" w:hAnsi="Arial" w:cs="Times New Roman"/>
      <w:snapToGrid w:val="0"/>
      <w:sz w:val="20"/>
      <w:szCs w:val="20"/>
      <w:lang w:val="fr-FR"/>
    </w:rPr>
  </w:style>
  <w:style w:type="character" w:styleId="FootnoteReference">
    <w:name w:val="footnote reference"/>
    <w:semiHidden/>
    <w:rsid w:val="002B16AF"/>
    <w:rPr>
      <w:vertAlign w:val="superscript"/>
    </w:rPr>
  </w:style>
  <w:style w:type="character" w:styleId="Hyperlink">
    <w:name w:val="Hyperlink"/>
    <w:rsid w:val="002467D6"/>
    <w:rPr>
      <w:color w:val="0000FF"/>
      <w:u w:val="single"/>
    </w:rPr>
  </w:style>
  <w:style w:type="paragraph" w:styleId="Title">
    <w:name w:val="Title"/>
    <w:basedOn w:val="Normal"/>
    <w:link w:val="TitleChar"/>
    <w:qFormat/>
    <w:rsid w:val="00290621"/>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TitleChar">
    <w:name w:val="Title Char"/>
    <w:basedOn w:val="DefaultParagraphFont"/>
    <w:link w:val="Title"/>
    <w:rsid w:val="00290621"/>
    <w:rPr>
      <w:rFonts w:ascii="Times New Roman" w:eastAsia="Times New Roman" w:hAnsi="Times New Roman" w:cs="Times New Roman"/>
      <w:b/>
      <w:sz w:val="48"/>
      <w:szCs w:val="20"/>
      <w:lang w:val="en-US" w:eastAsia="en-GB"/>
    </w:rPr>
  </w:style>
  <w:style w:type="paragraph" w:styleId="Footer">
    <w:name w:val="footer"/>
    <w:basedOn w:val="Normal"/>
    <w:link w:val="FooterChar"/>
    <w:rsid w:val="00290621"/>
    <w:pPr>
      <w:tabs>
        <w:tab w:val="center" w:pos="4320"/>
        <w:tab w:val="right" w:pos="8640"/>
      </w:tabs>
      <w:spacing w:after="240" w:line="240" w:lineRule="auto"/>
    </w:pPr>
    <w:rPr>
      <w:rFonts w:ascii="Arial" w:eastAsia="Times New Roman" w:hAnsi="Arial" w:cs="Times New Roman"/>
      <w:sz w:val="20"/>
      <w:szCs w:val="20"/>
      <w:lang w:val="en-GB" w:eastAsia="en-GB"/>
    </w:rPr>
  </w:style>
  <w:style w:type="character" w:customStyle="1" w:styleId="FooterChar">
    <w:name w:val="Footer Char"/>
    <w:basedOn w:val="DefaultParagraphFont"/>
    <w:link w:val="Footer"/>
    <w:rsid w:val="00290621"/>
    <w:rPr>
      <w:rFonts w:ascii="Arial" w:eastAsia="Times New Roman" w:hAnsi="Arial" w:cs="Times New Roman"/>
      <w:sz w:val="20"/>
      <w:szCs w:val="20"/>
      <w:lang w:val="en-GB" w:eastAsia="en-GB"/>
    </w:rPr>
  </w:style>
  <w:style w:type="character" w:styleId="PageNumber">
    <w:name w:val="page number"/>
    <w:basedOn w:val="DefaultParagraphFont"/>
    <w:rsid w:val="00290621"/>
  </w:style>
  <w:style w:type="paragraph" w:styleId="EndnoteText">
    <w:name w:val="endnote text"/>
    <w:basedOn w:val="Normal"/>
    <w:link w:val="EndnoteTextChar"/>
    <w:semiHidden/>
    <w:rsid w:val="00290621"/>
    <w:pPr>
      <w:spacing w:after="24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290621"/>
    <w:rPr>
      <w:rFonts w:ascii="Arial" w:eastAsia="Times New Roman" w:hAnsi="Arial" w:cs="Times New Roman"/>
      <w:sz w:val="20"/>
      <w:szCs w:val="20"/>
    </w:rPr>
  </w:style>
  <w:style w:type="character" w:styleId="EndnoteReference">
    <w:name w:val="endnote reference"/>
    <w:semiHidden/>
    <w:rsid w:val="00290621"/>
    <w:rPr>
      <w:vertAlign w:val="superscript"/>
    </w:rPr>
  </w:style>
  <w:style w:type="paragraph" w:styleId="BodyText">
    <w:name w:val="Body Text"/>
    <w:basedOn w:val="Normal"/>
    <w:link w:val="BodyTextChar"/>
    <w:rsid w:val="00290621"/>
    <w:pPr>
      <w:keepNext/>
      <w:tabs>
        <w:tab w:val="left" w:pos="360"/>
      </w:tabs>
      <w:spacing w:before="240" w:after="240" w:line="240" w:lineRule="auto"/>
      <w:jc w:val="center"/>
    </w:pPr>
    <w:rPr>
      <w:rFonts w:ascii="Arial" w:eastAsia="Times New Roman" w:hAnsi="Arial" w:cs="Times New Roman"/>
      <w:b/>
      <w:sz w:val="24"/>
      <w:szCs w:val="20"/>
      <w:lang w:val="en-GB" w:eastAsia="en-GB"/>
    </w:rPr>
  </w:style>
  <w:style w:type="character" w:customStyle="1" w:styleId="BodyTextChar">
    <w:name w:val="Body Text Char"/>
    <w:basedOn w:val="DefaultParagraphFont"/>
    <w:link w:val="BodyText"/>
    <w:rsid w:val="00290621"/>
    <w:rPr>
      <w:rFonts w:ascii="Arial" w:eastAsia="Times New Roman" w:hAnsi="Arial" w:cs="Times New Roman"/>
      <w:b/>
      <w:sz w:val="24"/>
      <w:szCs w:val="20"/>
      <w:lang w:val="en-GB" w:eastAsia="en-GB"/>
    </w:rPr>
  </w:style>
  <w:style w:type="paragraph" w:styleId="Header">
    <w:name w:val="header"/>
    <w:basedOn w:val="Normal"/>
    <w:link w:val="HeaderChar"/>
    <w:uiPriority w:val="99"/>
    <w:unhideWhenUsed/>
    <w:rsid w:val="00923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931"/>
  </w:style>
  <w:style w:type="paragraph" w:styleId="BalloonText">
    <w:name w:val="Balloon Text"/>
    <w:basedOn w:val="Normal"/>
    <w:link w:val="BalloonTextChar"/>
    <w:uiPriority w:val="99"/>
    <w:semiHidden/>
    <w:unhideWhenUsed/>
    <w:rsid w:val="00244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BAC"/>
    <w:rPr>
      <w:rFonts w:ascii="Segoe UI" w:hAnsi="Segoe UI" w:cs="Segoe UI"/>
      <w:sz w:val="18"/>
      <w:szCs w:val="18"/>
    </w:rPr>
  </w:style>
  <w:style w:type="character" w:styleId="UnresolvedMention">
    <w:name w:val="Unresolved Mention"/>
    <w:basedOn w:val="DefaultParagraphFont"/>
    <w:uiPriority w:val="99"/>
    <w:semiHidden/>
    <w:unhideWhenUsed/>
    <w:rsid w:val="005745F1"/>
    <w:rPr>
      <w:color w:val="605E5C"/>
      <w:shd w:val="clear" w:color="auto" w:fill="E1DFDD"/>
    </w:rPr>
  </w:style>
  <w:style w:type="paragraph" w:styleId="NoSpacing">
    <w:name w:val="No Spacing"/>
    <w:uiPriority w:val="1"/>
    <w:qFormat/>
    <w:rsid w:val="00904129"/>
    <w:pPr>
      <w:spacing w:after="0" w:line="240" w:lineRule="auto"/>
    </w:pPr>
  </w:style>
  <w:style w:type="character" w:customStyle="1" w:styleId="ListParagraphChar">
    <w:name w:val="List Paragraph Char"/>
    <w:aliases w:val="Akapit z listą BS Char,Bullet1 Char,List Paragraph (numbered (a)) Char,Normal 1 Char,List Paragraph 1 Char,Bullets Char,NumberedParas Char,List Paragraph1 Char,Table of contents numbered Char,List Paragraph in table Char"/>
    <w:link w:val="ListParagraph"/>
    <w:uiPriority w:val="34"/>
    <w:qFormat/>
    <w:locked/>
    <w:rsid w:val="006331E6"/>
  </w:style>
  <w:style w:type="paragraph" w:styleId="Revision">
    <w:name w:val="Revision"/>
    <w:hidden/>
    <w:uiPriority w:val="99"/>
    <w:semiHidden/>
    <w:rsid w:val="00447053"/>
    <w:pPr>
      <w:spacing w:after="0" w:line="240" w:lineRule="auto"/>
    </w:pPr>
  </w:style>
  <w:style w:type="character" w:styleId="CommentReference">
    <w:name w:val="annotation reference"/>
    <w:basedOn w:val="DefaultParagraphFont"/>
    <w:unhideWhenUsed/>
    <w:rsid w:val="00C34468"/>
    <w:rPr>
      <w:sz w:val="16"/>
      <w:szCs w:val="16"/>
    </w:rPr>
  </w:style>
  <w:style w:type="character" w:styleId="PlaceholderText">
    <w:name w:val="Placeholder Text"/>
    <w:basedOn w:val="DefaultParagraphFont"/>
    <w:uiPriority w:val="99"/>
    <w:semiHidden/>
    <w:rsid w:val="00214B0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181662">
      <w:bodyDiv w:val="1"/>
      <w:marLeft w:val="0"/>
      <w:marRight w:val="0"/>
      <w:marTop w:val="0"/>
      <w:marBottom w:val="0"/>
      <w:divBdr>
        <w:top w:val="none" w:sz="0" w:space="0" w:color="auto"/>
        <w:left w:val="none" w:sz="0" w:space="0" w:color="auto"/>
        <w:bottom w:val="none" w:sz="0" w:space="0" w:color="auto"/>
        <w:right w:val="none" w:sz="0" w:space="0" w:color="auto"/>
      </w:divBdr>
    </w:div>
    <w:div w:id="1472136842">
      <w:bodyDiv w:val="1"/>
      <w:marLeft w:val="0"/>
      <w:marRight w:val="0"/>
      <w:marTop w:val="0"/>
      <w:marBottom w:val="0"/>
      <w:divBdr>
        <w:top w:val="none" w:sz="0" w:space="0" w:color="auto"/>
        <w:left w:val="none" w:sz="0" w:space="0" w:color="auto"/>
        <w:bottom w:val="none" w:sz="0" w:space="0" w:color="auto"/>
        <w:right w:val="none" w:sz="0" w:space="0" w:color="auto"/>
      </w:divBdr>
    </w:div>
    <w:div w:id="1524784322">
      <w:bodyDiv w:val="1"/>
      <w:marLeft w:val="0"/>
      <w:marRight w:val="0"/>
      <w:marTop w:val="0"/>
      <w:marBottom w:val="0"/>
      <w:divBdr>
        <w:top w:val="none" w:sz="0" w:space="0" w:color="auto"/>
        <w:left w:val="none" w:sz="0" w:space="0" w:color="auto"/>
        <w:bottom w:val="none" w:sz="0" w:space="0" w:color="auto"/>
        <w:right w:val="none" w:sz="0" w:space="0" w:color="auto"/>
      </w:divBdr>
    </w:div>
    <w:div w:id="1583640143">
      <w:bodyDiv w:val="1"/>
      <w:marLeft w:val="0"/>
      <w:marRight w:val="0"/>
      <w:marTop w:val="0"/>
      <w:marBottom w:val="0"/>
      <w:divBdr>
        <w:top w:val="none" w:sz="0" w:space="0" w:color="auto"/>
        <w:left w:val="none" w:sz="0" w:space="0" w:color="auto"/>
        <w:bottom w:val="none" w:sz="0" w:space="0" w:color="auto"/>
        <w:right w:val="none" w:sz="0" w:space="0" w:color="auto"/>
      </w:divBdr>
    </w:div>
    <w:div w:id="170297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D0CFB-1BE7-4260-AEA4-F7A7604B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326</Words>
  <Characters>1862</Characters>
  <Application>Microsoft Office Word</Application>
  <DocSecurity>0</DocSecurity>
  <Lines>15</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UPORABNIK</dc:creator>
  <cp:lastModifiedBy>Klotilda Tavani</cp:lastModifiedBy>
  <cp:revision>2</cp:revision>
  <dcterms:created xsi:type="dcterms:W3CDTF">2024-07-15T14:54:00Z</dcterms:created>
  <dcterms:modified xsi:type="dcterms:W3CDTF">2024-07-15T14:54:00Z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7def77095956b948acaf16041fd66517ed83f5873ee20467d0e1ef967c005ee7</vt:lpwstr>
  </property>
</Properties>
</file>